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ourier New" w:cs="Courier New"/>
          <w:bCs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Cs/>
          <w:color w:val="000000"/>
          <w:sz w:val="32"/>
          <w:szCs w:val="32"/>
          <w:lang w:val="ru-RU" w:eastAsia="ru-RU" w:bidi="ru-RU"/>
        </w:rPr>
        <w:t xml:space="preserve">Муниципальное бюджетное общеобразовательное учреждение</w:t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Cs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Cs/>
          <w:color w:val="000000"/>
          <w:sz w:val="32"/>
          <w:szCs w:val="32"/>
          <w:lang w:val="ru-RU" w:eastAsia="ru-RU" w:bidi="ru-RU"/>
        </w:rPr>
        <w:t xml:space="preserve">Михайловская средняя школа</w:t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ind w:left="709" w:firstLine="5245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Cs/>
          <w:sz w:val="28"/>
          <w:szCs w:val="28"/>
          <w:lang w:val="ru-RU" w:bidi="ru-RU"/>
        </w:rPr>
      </w:pPr>
      <w:r>
        <w:rPr>
          <w:rFonts w:eastAsia="Courier New" w:cs="Courier New"/>
          <w:bCs/>
          <w:sz w:val="28"/>
          <w:szCs w:val="28"/>
          <w:lang w:val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 w:line="360" w:lineRule="auto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  <w:t xml:space="preserve">РАБОЧАЯ ПРОГРАММА</w:t>
      </w:r>
      <w:r/>
    </w:p>
    <w:p>
      <w:pPr>
        <w:jc w:val="center"/>
        <w:spacing w:before="0" w:beforeAutospacing="0" w:after="0" w:afterAutospacing="0" w:line="360" w:lineRule="auto"/>
        <w:widowControl w:val="off"/>
        <w:rPr>
          <w:rFonts w:eastAsia="Courier New" w:cs="Courier New"/>
          <w:b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  <w:t xml:space="preserve">ВНЕУРОЧНОЙ ДЕЯТЕЛЬНОСТИ</w:t>
      </w:r>
      <w:r/>
    </w:p>
    <w:p>
      <w:pPr>
        <w:jc w:val="center"/>
        <w:spacing w:before="0" w:beforeAutospacing="0" w:after="0" w:afterAutospacing="0" w:line="360" w:lineRule="auto"/>
        <w:widowControl w:val="off"/>
        <w:rPr>
          <w:rFonts w:eastAsia="Courier New" w:cs="Courier New"/>
          <w:b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  <w:t xml:space="preserve">курс:</w:t>
      </w:r>
      <w:r>
        <w:rPr>
          <w:rFonts w:eastAsia="Courier New" w:cs="Courier New"/>
          <w:b/>
          <w:i/>
          <w:color w:val="000000"/>
          <w:sz w:val="32"/>
          <w:szCs w:val="32"/>
          <w:lang w:val="ru-RU" w:eastAsia="ru-RU" w:bidi="ru-RU"/>
        </w:rPr>
        <w:t xml:space="preserve"> Разговоры о </w:t>
      </w:r>
      <w:r>
        <w:rPr>
          <w:rFonts w:eastAsia="Courier New" w:cs="Courier New"/>
          <w:b/>
          <w:i/>
          <w:color w:val="000000"/>
          <w:sz w:val="32"/>
          <w:szCs w:val="32"/>
          <w:lang w:val="ru-RU" w:eastAsia="ru-RU" w:bidi="ru-RU"/>
        </w:rPr>
        <w:t xml:space="preserve">важном</w:t>
      </w:r>
      <w:r/>
    </w:p>
    <w:p>
      <w:pPr>
        <w:jc w:val="center"/>
        <w:spacing w:before="0" w:beforeAutospacing="0" w:after="0" w:afterAutospacing="0" w:line="360" w:lineRule="auto"/>
        <w:widowControl w:val="off"/>
        <w:rPr>
          <w:rFonts w:eastAsia="Courier New" w:cs="Courier New"/>
          <w:b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  <w:t xml:space="preserve">КЛАССЫ:</w:t>
      </w:r>
      <w:r>
        <w:rPr>
          <w:rFonts w:eastAsia="Courier New" w:cs="Courier New"/>
          <w:b/>
          <w:i/>
          <w:color w:val="000000"/>
          <w:sz w:val="32"/>
          <w:szCs w:val="32"/>
          <w:lang w:val="ru-RU" w:eastAsia="ru-RU" w:bidi="ru-RU"/>
        </w:rPr>
        <w:t xml:space="preserve"> 8 – 9 </w:t>
      </w:r>
      <w:r/>
    </w:p>
    <w:p>
      <w:pPr>
        <w:jc w:val="center"/>
        <w:spacing w:before="0" w:beforeAutospacing="0" w:after="0" w:afterAutospacing="0"/>
        <w:widowControl w:val="o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color w:val="000000"/>
          <w:sz w:val="28"/>
          <w:szCs w:val="32"/>
          <w:lang w:val="ru-RU" w:eastAsia="ru-RU" w:bidi="ru-RU"/>
        </w:rPr>
      </w:pPr>
      <w:r>
        <w:rPr>
          <w:rFonts w:eastAsia="Courier New" w:cs="Courier New"/>
          <w:bCs/>
          <w:color w:val="000000"/>
          <w:sz w:val="28"/>
          <w:szCs w:val="32"/>
          <w:lang w:val="ru-RU" w:eastAsia="ru-RU" w:bidi="ru-RU"/>
        </w:rPr>
        <w:t xml:space="preserve">р.п</w:t>
      </w:r>
      <w:r>
        <w:rPr>
          <w:rFonts w:eastAsia="Courier New" w:cs="Courier New"/>
          <w:bCs/>
          <w:color w:val="000000"/>
          <w:sz w:val="28"/>
          <w:szCs w:val="32"/>
          <w:lang w:val="ru-RU" w:eastAsia="ru-RU" w:bidi="ru-RU"/>
        </w:rPr>
        <w:t xml:space="preserve">. Воротынец</w:t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color w:val="000000"/>
          <w:sz w:val="28"/>
          <w:szCs w:val="32"/>
          <w:lang w:val="ru-RU" w:eastAsia="ru-RU" w:bidi="ru-RU"/>
        </w:rPr>
      </w:pPr>
      <w:r>
        <w:rPr>
          <w:rFonts w:eastAsia="Courier New" w:cs="Courier New"/>
          <w:bCs/>
          <w:color w:val="000000"/>
          <w:sz w:val="28"/>
          <w:szCs w:val="32"/>
          <w:lang w:val="ru-RU" w:eastAsia="ru-RU" w:bidi="ru-RU"/>
        </w:rPr>
        <w:t xml:space="preserve">2022 г.</w:t>
      </w:r>
      <w:r/>
    </w:p>
    <w:p>
      <w:pPr>
        <w:jc w:val="center"/>
        <w:spacing w:before="0" w:beforeAutospacing="0" w:after="0" w:afterAutospacing="0"/>
        <w:tabs>
          <w:tab w:val="left" w:pos="567" w:leader="none"/>
        </w:tabs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</w:r>
      <w:r/>
    </w:p>
    <w:p>
      <w:pPr>
        <w:jc w:val="center"/>
        <w:spacing w:before="0" w:beforeAutospacing="0" w:after="0" w:afterAutospacing="0"/>
        <w:tabs>
          <w:tab w:val="left" w:pos="567" w:leader="none"/>
        </w:tabs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Пояснительная записка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Рабочая программа данного учебного курса внеурочной деятельности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ru-RU"/>
        </w:rPr>
        <w:t xml:space="preserve">разработана в соответствии с требованиями:</w:t>
      </w:r>
      <w:r/>
    </w:p>
    <w:p>
      <w:pPr>
        <w:numPr>
          <w:ilvl w:val="0"/>
          <w:numId w:val="1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Федерального закона от 29.12.2012 № 273 «Об образовании в Российской Федерации»;</w:t>
      </w:r>
      <w:r/>
    </w:p>
    <w:p>
      <w:pPr>
        <w:numPr>
          <w:ilvl w:val="0"/>
          <w:numId w:val="1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приказа </w:t>
      </w:r>
      <w:r>
        <w:rPr>
          <w:color w:val="000000"/>
          <w:sz w:val="28"/>
          <w:szCs w:val="28"/>
          <w:lang w:val="ru-RU"/>
        </w:rPr>
        <w:t xml:space="preserve">Минпросвещения</w:t>
      </w:r>
      <w:r>
        <w:rPr>
          <w:color w:val="000000"/>
          <w:sz w:val="28"/>
          <w:szCs w:val="28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  <w:r/>
    </w:p>
    <w:p>
      <w:pPr>
        <w:numPr>
          <w:ilvl w:val="0"/>
          <w:numId w:val="1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r>
        <w:rPr>
          <w:color w:val="000000"/>
          <w:sz w:val="28"/>
          <w:szCs w:val="28"/>
          <w:lang w:val="ru-RU"/>
        </w:rPr>
        <w:t xml:space="preserve">Минпросвещения</w:t>
      </w:r>
      <w:r>
        <w:rPr>
          <w:color w:val="000000"/>
          <w:sz w:val="28"/>
          <w:szCs w:val="28"/>
          <w:lang w:val="ru-RU"/>
        </w:rPr>
        <w:t xml:space="preserve"> от 15.04.2022 № СК-295/06;</w:t>
      </w:r>
      <w:r/>
    </w:p>
    <w:p>
      <w:pPr>
        <w:numPr>
          <w:ilvl w:val="0"/>
          <w:numId w:val="1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r>
        <w:rPr>
          <w:color w:val="000000"/>
          <w:sz w:val="28"/>
          <w:szCs w:val="28"/>
          <w:lang w:val="ru-RU"/>
        </w:rPr>
        <w:t xml:space="preserve">Минобрнауки</w:t>
      </w:r>
      <w:r>
        <w:rPr>
          <w:color w:val="000000"/>
          <w:sz w:val="28"/>
          <w:szCs w:val="28"/>
          <w:lang w:val="ru-RU"/>
        </w:rPr>
        <w:t xml:space="preserve"> от 18.08.2017 № 09-1672;</w:t>
      </w:r>
      <w:r/>
    </w:p>
    <w:p>
      <w:pPr>
        <w:numPr>
          <w:ilvl w:val="0"/>
          <w:numId w:val="1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Стратегии развития воспитания в Российской Федерации на период до 2025 года, утвержденной распоряжением Правительства от 29.05.2015 № 996-р;</w:t>
      </w:r>
      <w:r/>
    </w:p>
    <w:p>
      <w:pPr>
        <w:numPr>
          <w:ilvl w:val="0"/>
          <w:numId w:val="1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 2.4.3648-20;</w:t>
      </w:r>
      <w:r/>
    </w:p>
    <w:p>
      <w:pPr>
        <w:numPr>
          <w:ilvl w:val="0"/>
          <w:numId w:val="1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СанПиН</w:t>
      </w:r>
      <w:r>
        <w:rPr>
          <w:color w:val="000000"/>
          <w:sz w:val="28"/>
          <w:szCs w:val="28"/>
        </w:rPr>
        <w:t xml:space="preserve"> 1.2.3685-21;</w:t>
      </w:r>
      <w:r/>
    </w:p>
    <w:p>
      <w:pPr>
        <w:numPr>
          <w:ilvl w:val="0"/>
          <w:numId w:val="1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основной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ru-RU"/>
        </w:rPr>
        <w:t xml:space="preserve">образовательной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ru-RU"/>
        </w:rPr>
        <w:t xml:space="preserve">программы МБОУ</w:t>
      </w:r>
      <w:r>
        <w:rPr>
          <w:color w:val="000000"/>
          <w:sz w:val="28"/>
          <w:szCs w:val="28"/>
          <w:lang w:val="ru-RU"/>
        </w:rPr>
        <w:t xml:space="preserve"> Воротынская средняя школа.</w:t>
      </w:r>
      <w:r/>
    </w:p>
    <w:p>
      <w:pPr>
        <w:numPr>
          <w:ilvl w:val="0"/>
          <w:numId w:val="1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Цель курса:</w:t>
      </w:r>
      <w:r>
        <w:rPr>
          <w:color w:val="000000"/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Основными</w:t>
      </w:r>
      <w:r>
        <w:rPr>
          <w:color w:val="000000"/>
          <w:sz w:val="28"/>
          <w:szCs w:val="28"/>
          <w:lang w:val="ru-RU"/>
        </w:rPr>
        <w:t xml:space="preserve"> задачи: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</w:t>
      </w:r>
      <w:r>
        <w:rPr>
          <w:color w:val="000000"/>
          <w:sz w:val="28"/>
          <w:szCs w:val="28"/>
          <w:lang w:val="ru-RU"/>
        </w:rPr>
        <w:tab/>
        <w:t xml:space="preserve">воспитание  активной  гражданской позиции, духовно-нравственное  и патриотическое воспитание на основе  национальных ценностей;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</w:t>
      </w:r>
      <w:r>
        <w:rPr>
          <w:color w:val="000000"/>
          <w:sz w:val="28"/>
          <w:szCs w:val="28"/>
          <w:lang w:val="ru-RU"/>
        </w:rPr>
        <w:tab/>
        <w:t xml:space="preserve">совершенствование навыков общения со сверстниками и коммуникативных умений;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</w:t>
      </w:r>
      <w:r>
        <w:rPr>
          <w:color w:val="000000"/>
          <w:sz w:val="28"/>
          <w:szCs w:val="28"/>
          <w:lang w:val="ru-RU"/>
        </w:rPr>
        <w:tab/>
        <w:t xml:space="preserve">повышение общей культуры уча</w:t>
      </w:r>
      <w:r>
        <w:rPr>
          <w:color w:val="000000"/>
          <w:sz w:val="28"/>
          <w:szCs w:val="28"/>
          <w:lang w:val="ru-RU"/>
        </w:rPr>
        <w:t xml:space="preserve">щихся, углубление их интереса к изучению и сохранению истории и культуры родного края, России;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</w:t>
      </w:r>
      <w:r>
        <w:rPr>
          <w:color w:val="000000"/>
          <w:sz w:val="28"/>
          <w:szCs w:val="28"/>
          <w:lang w:val="ru-RU"/>
        </w:rPr>
        <w:tab/>
        <w:t xml:space="preserve"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</w:t>
      </w:r>
      <w:r>
        <w:rPr>
          <w:color w:val="000000"/>
          <w:sz w:val="28"/>
          <w:szCs w:val="28"/>
          <w:lang w:val="ru-RU"/>
        </w:rPr>
        <w:tab/>
        <w:t xml:space="preserve">формирование культуры поведения в информационной среде.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Учебный курс предназначен для уча</w:t>
      </w:r>
      <w:bookmarkStart w:id="0" w:name="_GoBack"/>
      <w:r/>
      <w:bookmarkEnd w:id="0"/>
      <w:r>
        <w:rPr>
          <w:color w:val="000000"/>
          <w:sz w:val="28"/>
          <w:szCs w:val="28"/>
          <w:lang w:val="ru-RU"/>
        </w:rPr>
        <w:t xml:space="preserve">щихся 8-9 классов;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рассчитан на 1 час в неделю/33 часа в год  в каждом  классе.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Форма организации: дискуссионный клуб. 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  <w:r/>
    </w:p>
    <w:p>
      <w:pPr>
        <w:jc w:val="center"/>
        <w:spacing w:before="0" w:beforeAutospacing="0" w:after="0" w:afterAutospacing="0"/>
        <w:tabs>
          <w:tab w:val="left" w:pos="567" w:leader="none"/>
        </w:tabs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Содержание курса внеурочной деятельности</w:t>
      </w:r>
      <w:r/>
    </w:p>
    <w:p>
      <w:pPr>
        <w:ind w:firstLine="567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Содержание курса «Разговоры о важном»</w:t>
      </w:r>
      <w:r>
        <w:rPr>
          <w:color w:val="000000"/>
          <w:sz w:val="28"/>
          <w:szCs w:val="28"/>
          <w:lang w:val="ru-RU"/>
        </w:rPr>
        <w:t xml:space="preserve"> направлено на формирование у уча</w:t>
      </w:r>
      <w:r>
        <w:rPr>
          <w:color w:val="000000"/>
          <w:sz w:val="28"/>
          <w:szCs w:val="28"/>
          <w:lang w:val="ru-RU"/>
        </w:rPr>
        <w:t xml:space="preserve">щихся ценностных установок, в числе которых – созидание, патриотизм и стремление к межнациональному единству.</w:t>
      </w:r>
      <w:r>
        <w:rPr>
          <w:color w:val="000000"/>
          <w:sz w:val="28"/>
          <w:szCs w:val="28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знаний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страна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Россия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165 лет со дня рождения К.Э. Циолковского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музыки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пожилого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человека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учителя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отца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Международный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школьных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библиотек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народного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единства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разные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мы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вместе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матери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Символы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России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Волонтеры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Героев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Отечества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Конституции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Тема Нового года. Семейные праздники и мечты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Рождество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снятия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блокады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Ленинграда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160 лет со дня рождения К.С. Станиславского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российской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науки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Россия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мир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защитника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Отечества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Международный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женскийдень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110 лет со дня рождения советского писателя и поэта, автора слов гимнов РФ и СССР С.В. Михалкова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воссоединения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Крыма с Россией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Всемирный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театра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космонавтики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Мы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первые</w:t>
      </w:r>
      <w:r>
        <w:rPr>
          <w:color w:val="000000"/>
          <w:sz w:val="28"/>
          <w:szCs w:val="28"/>
        </w:rPr>
        <w:t xml:space="preserve">!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Память о геноциде советского народа нацистами и их пособниками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Земли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Труда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Победы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Бессмертный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полк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детских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общественных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организаций</w:t>
      </w:r>
      <w:r/>
    </w:p>
    <w:p>
      <w:pPr>
        <w:numPr>
          <w:ilvl w:val="0"/>
          <w:numId w:val="2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Россия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страна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возможностей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</w:r>
      <w:r/>
    </w:p>
    <w:p>
      <w:pPr>
        <w:jc w:val="center"/>
        <w:spacing w:before="0" w:beforeAutospacing="0" w:after="0" w:afterAutospacing="0"/>
        <w:tabs>
          <w:tab w:val="left" w:pos="567" w:leader="none"/>
        </w:tabs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Планируемые результаты освоения курса внеурочной деятельности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Личностные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результаты: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активное участие в жизни семьи, школы, местного сообщества, родного края, страны;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неприятие любых форм экстремизма, дискриминации;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понимание роли различных социальных институтов в жизни человека;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представление о способах противодействия коррупции;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готовность к участию в гуманитарной деятельности (</w:t>
      </w:r>
      <w:r>
        <w:rPr>
          <w:color w:val="000000"/>
          <w:sz w:val="28"/>
          <w:szCs w:val="28"/>
          <w:lang w:val="ru-RU"/>
        </w:rPr>
        <w:t xml:space="preserve">волонтерство</w:t>
      </w:r>
      <w:r>
        <w:rPr>
          <w:color w:val="000000"/>
          <w:sz w:val="28"/>
          <w:szCs w:val="28"/>
          <w:lang w:val="ru-RU"/>
        </w:rPr>
        <w:t xml:space="preserve">, помощь людям, нуждающимся в ней);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ориентация на моральные ценности и нормы в ситуациях нравственного выбора;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активное неприятие действий, приносящих вред окружающей среде;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</w:t>
      </w:r>
      <w:r/>
    </w:p>
    <w:p>
      <w:pPr>
        <w:numPr>
          <w:ilvl w:val="0"/>
          <w:numId w:val="3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готовность к участию в практической деятельности экологической направленности.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Метапредметные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результаты</w:t>
      </w:r>
      <w:r>
        <w:rPr>
          <w:b/>
          <w:bCs/>
          <w:color w:val="000000"/>
          <w:sz w:val="28"/>
          <w:szCs w:val="28"/>
        </w:rPr>
        <w:t xml:space="preserve">:</w:t>
      </w:r>
      <w:r/>
    </w:p>
    <w:p>
      <w:pPr>
        <w:numPr>
          <w:ilvl w:val="0"/>
          <w:numId w:val="4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Овладение универсальными учебными познавательными действиями: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базовые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логические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действия</w:t>
      </w:r>
      <w:r>
        <w:rPr>
          <w:color w:val="000000"/>
          <w:sz w:val="28"/>
          <w:szCs w:val="28"/>
        </w:rPr>
        <w:t xml:space="preserve">:</w:t>
      </w:r>
      <w:r/>
    </w:p>
    <w:p>
      <w:pPr>
        <w:numPr>
          <w:ilvl w:val="0"/>
          <w:numId w:val="5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выявлять и характеризовать существенные признаки объектов (явлений);</w:t>
      </w:r>
      <w:r/>
    </w:p>
    <w:p>
      <w:pPr>
        <w:numPr>
          <w:ilvl w:val="0"/>
          <w:numId w:val="5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</w:t>
      </w:r>
      <w:r/>
    </w:p>
    <w:p>
      <w:pPr>
        <w:numPr>
          <w:ilvl w:val="0"/>
          <w:numId w:val="5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 учетом предложенной задачи выявлять закономерности и противоречия в рассматриваемых фактах, данных и наблюдениях;</w:t>
      </w:r>
      <w:r/>
    </w:p>
    <w:p>
      <w:pPr>
        <w:numPr>
          <w:ilvl w:val="0"/>
          <w:numId w:val="5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предлагать критерии для выявления закономерностей и противоречий;</w:t>
      </w:r>
      <w:r/>
    </w:p>
    <w:p>
      <w:pPr>
        <w:numPr>
          <w:ilvl w:val="0"/>
          <w:numId w:val="5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выявлять дефициты информации, данных, необходимых для решения поставленной задачи;</w:t>
      </w:r>
      <w:r/>
    </w:p>
    <w:p>
      <w:pPr>
        <w:numPr>
          <w:ilvl w:val="0"/>
          <w:numId w:val="5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выявлять причинно-следственные связи при изучении явлений и процессов;</w:t>
      </w:r>
      <w:r/>
    </w:p>
    <w:p>
      <w:pPr>
        <w:numPr>
          <w:ilvl w:val="0"/>
          <w:numId w:val="5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/>
    </w:p>
    <w:p>
      <w:pPr>
        <w:numPr>
          <w:ilvl w:val="0"/>
          <w:numId w:val="5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базовые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исследовательские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 xml:space="preserve">действия</w:t>
      </w:r>
      <w:r>
        <w:rPr>
          <w:color w:val="000000"/>
          <w:sz w:val="28"/>
          <w:szCs w:val="28"/>
        </w:rPr>
        <w:t xml:space="preserve">:</w:t>
      </w:r>
      <w:r/>
    </w:p>
    <w:p>
      <w:pPr>
        <w:numPr>
          <w:ilvl w:val="0"/>
          <w:numId w:val="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использовать вопросы как исследовательский инструмент познания;</w:t>
      </w:r>
      <w:r/>
    </w:p>
    <w:p>
      <w:pPr>
        <w:numPr>
          <w:ilvl w:val="0"/>
          <w:numId w:val="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/>
    </w:p>
    <w:p>
      <w:pPr>
        <w:numPr>
          <w:ilvl w:val="0"/>
          <w:numId w:val="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</w:t>
      </w:r>
      <w:r/>
    </w:p>
    <w:p>
      <w:pPr>
        <w:numPr>
          <w:ilvl w:val="0"/>
          <w:numId w:val="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  <w:r/>
    </w:p>
    <w:p>
      <w:pPr>
        <w:numPr>
          <w:ilvl w:val="0"/>
          <w:numId w:val="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оценивать на применимость и достоверность информацию, полученную в ходе исследования (эксперимента);</w:t>
      </w:r>
      <w:r/>
    </w:p>
    <w:p>
      <w:pPr>
        <w:numPr>
          <w:ilvl w:val="0"/>
          <w:numId w:val="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  <w:r/>
    </w:p>
    <w:p>
      <w:pPr>
        <w:numPr>
          <w:ilvl w:val="0"/>
          <w:numId w:val="6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работа</w:t>
      </w:r>
      <w:r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информацией</w:t>
      </w:r>
      <w:r>
        <w:rPr>
          <w:color w:val="000000"/>
          <w:sz w:val="28"/>
          <w:szCs w:val="28"/>
        </w:rPr>
        <w:t xml:space="preserve">:</w:t>
      </w:r>
      <w:r/>
    </w:p>
    <w:p>
      <w:pPr>
        <w:numPr>
          <w:ilvl w:val="0"/>
          <w:numId w:val="7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  <w:r/>
    </w:p>
    <w:p>
      <w:pPr>
        <w:numPr>
          <w:ilvl w:val="0"/>
          <w:numId w:val="7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  <w:r/>
    </w:p>
    <w:p>
      <w:pPr>
        <w:numPr>
          <w:ilvl w:val="0"/>
          <w:numId w:val="7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/>
    </w:p>
    <w:p>
      <w:pPr>
        <w:numPr>
          <w:ilvl w:val="0"/>
          <w:numId w:val="7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  <w:r/>
    </w:p>
    <w:p>
      <w:pPr>
        <w:numPr>
          <w:ilvl w:val="0"/>
          <w:numId w:val="7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оценивать надежность информации по критериям, предложенным педагогическим работником или сформулированным самостоятельно;</w:t>
      </w:r>
      <w:r/>
    </w:p>
    <w:p>
      <w:pPr>
        <w:numPr>
          <w:ilvl w:val="0"/>
          <w:numId w:val="7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эффективно запоминать и систематизировать информацию.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Овладение системой универсальных учебных познавательных действий обеспечивает </w:t>
      </w:r>
      <w:r>
        <w:rPr>
          <w:color w:val="000000"/>
          <w:sz w:val="28"/>
          <w:szCs w:val="28"/>
          <w:lang w:val="ru-RU"/>
        </w:rPr>
        <w:t xml:space="preserve">сформиров</w:t>
      </w:r>
      <w:r>
        <w:rPr>
          <w:color w:val="000000"/>
          <w:sz w:val="28"/>
          <w:szCs w:val="28"/>
          <w:lang w:val="ru-RU"/>
        </w:rPr>
        <w:t xml:space="preserve">анность</w:t>
      </w:r>
      <w:r>
        <w:rPr>
          <w:color w:val="000000"/>
          <w:sz w:val="28"/>
          <w:szCs w:val="28"/>
          <w:lang w:val="ru-RU"/>
        </w:rPr>
        <w:t xml:space="preserve"> когнитивных навыков у уча</w:t>
      </w:r>
      <w:r>
        <w:rPr>
          <w:color w:val="000000"/>
          <w:sz w:val="28"/>
          <w:szCs w:val="28"/>
          <w:lang w:val="ru-RU"/>
        </w:rPr>
        <w:t xml:space="preserve">щихся.</w:t>
      </w:r>
      <w:r/>
    </w:p>
    <w:p>
      <w:pPr>
        <w:numPr>
          <w:ilvl w:val="0"/>
          <w:numId w:val="8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Овладение универсальными учебными коммуникативными действиями: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общение</w:t>
      </w:r>
      <w:r>
        <w:rPr>
          <w:color w:val="000000"/>
          <w:sz w:val="28"/>
          <w:szCs w:val="28"/>
        </w:rPr>
        <w:t xml:space="preserve">:</w:t>
      </w:r>
      <w:r/>
    </w:p>
    <w:p>
      <w:pPr>
        <w:numPr>
          <w:ilvl w:val="0"/>
          <w:numId w:val="9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общения;</w:t>
      </w:r>
      <w:r/>
    </w:p>
    <w:p>
      <w:pPr>
        <w:numPr>
          <w:ilvl w:val="0"/>
          <w:numId w:val="9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выражать себя (свою точку зрения) в устных и письменных текстах;</w:t>
      </w:r>
      <w:r/>
    </w:p>
    <w:p>
      <w:pPr>
        <w:numPr>
          <w:ilvl w:val="0"/>
          <w:numId w:val="9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  <w:r/>
    </w:p>
    <w:p>
      <w:pPr>
        <w:numPr>
          <w:ilvl w:val="0"/>
          <w:numId w:val="9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/>
    </w:p>
    <w:p>
      <w:pPr>
        <w:numPr>
          <w:ilvl w:val="0"/>
          <w:numId w:val="9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/>
    </w:p>
    <w:p>
      <w:pPr>
        <w:numPr>
          <w:ilvl w:val="0"/>
          <w:numId w:val="9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/>
    </w:p>
    <w:p>
      <w:pPr>
        <w:numPr>
          <w:ilvl w:val="0"/>
          <w:numId w:val="9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публично представлять результаты выполненного опыта (эксперимента, исследования, проекта);</w:t>
      </w:r>
      <w:r/>
    </w:p>
    <w:p>
      <w:pPr>
        <w:numPr>
          <w:ilvl w:val="0"/>
          <w:numId w:val="9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совместная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деятельность</w:t>
      </w:r>
      <w:r>
        <w:rPr>
          <w:color w:val="000000"/>
          <w:sz w:val="28"/>
          <w:szCs w:val="28"/>
        </w:rPr>
        <w:t xml:space="preserve">:</w:t>
      </w:r>
      <w:r/>
    </w:p>
    <w:p>
      <w:pPr>
        <w:numPr>
          <w:ilvl w:val="0"/>
          <w:numId w:val="10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/>
    </w:p>
    <w:p>
      <w:pPr>
        <w:numPr>
          <w:ilvl w:val="0"/>
          <w:numId w:val="10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r/>
    </w:p>
    <w:p>
      <w:pPr>
        <w:numPr>
          <w:ilvl w:val="0"/>
          <w:numId w:val="10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уметь обобщать мнения </w:t>
      </w:r>
      <w:r>
        <w:rPr>
          <w:color w:val="000000"/>
          <w:sz w:val="28"/>
          <w:szCs w:val="28"/>
          <w:lang w:val="ru-RU"/>
        </w:rPr>
        <w:t xml:space="preserve">нескольких</w:t>
      </w:r>
      <w:r>
        <w:rPr>
          <w:color w:val="000000"/>
          <w:sz w:val="28"/>
          <w:szCs w:val="28"/>
          <w:lang w:val="ru-RU"/>
        </w:rPr>
        <w:t xml:space="preserve"> людей, проявлять готовность руководить, выполнять поручения, подчиняться;</w:t>
      </w:r>
      <w:r/>
    </w:p>
    <w:p>
      <w:pPr>
        <w:numPr>
          <w:ilvl w:val="0"/>
          <w:numId w:val="10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планировать о</w:t>
      </w:r>
      <w:r>
        <w:rPr>
          <w:color w:val="000000"/>
          <w:sz w:val="28"/>
          <w:szCs w:val="28"/>
          <w:lang w:val="ru-RU"/>
        </w:rPr>
        <w:t xml:space="preserve">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  <w:r/>
    </w:p>
    <w:p>
      <w:pPr>
        <w:numPr>
          <w:ilvl w:val="0"/>
          <w:numId w:val="10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/>
    </w:p>
    <w:p>
      <w:pPr>
        <w:numPr>
          <w:ilvl w:val="0"/>
          <w:numId w:val="10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</w:t>
      </w:r>
      <w:r/>
    </w:p>
    <w:p>
      <w:pPr>
        <w:numPr>
          <w:ilvl w:val="0"/>
          <w:numId w:val="10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Овладение системой универсальных учебных коммуникативных действий обеспечивает </w:t>
      </w:r>
      <w:r>
        <w:rPr>
          <w:color w:val="000000"/>
          <w:sz w:val="28"/>
          <w:szCs w:val="28"/>
          <w:lang w:val="ru-RU"/>
        </w:rPr>
        <w:t xml:space="preserve">сформированность</w:t>
      </w:r>
      <w:r>
        <w:rPr>
          <w:color w:val="000000"/>
          <w:sz w:val="28"/>
          <w:szCs w:val="28"/>
          <w:lang w:val="ru-RU"/>
        </w:rPr>
        <w:t xml:space="preserve"> социальных навыков и эмоционального интеллекта обучающихся.</w:t>
      </w:r>
      <w:r/>
    </w:p>
    <w:p>
      <w:pPr>
        <w:numPr>
          <w:ilvl w:val="0"/>
          <w:numId w:val="11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Овладение универсальными учебными регулятивными действиями: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самоорганизация</w:t>
      </w:r>
      <w:r>
        <w:rPr>
          <w:color w:val="000000"/>
          <w:sz w:val="28"/>
          <w:szCs w:val="28"/>
        </w:rPr>
        <w:t xml:space="preserve">:</w:t>
      </w:r>
      <w:r/>
    </w:p>
    <w:p>
      <w:pPr>
        <w:numPr>
          <w:ilvl w:val="0"/>
          <w:numId w:val="1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выявлять проблемы для решения в жизненных и учебных ситуациях;</w:t>
      </w:r>
      <w:r/>
    </w:p>
    <w:p>
      <w:pPr>
        <w:numPr>
          <w:ilvl w:val="0"/>
          <w:numId w:val="1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  <w:r/>
    </w:p>
    <w:p>
      <w:pPr>
        <w:numPr>
          <w:ilvl w:val="0"/>
          <w:numId w:val="1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  <w:r/>
    </w:p>
    <w:p>
      <w:pPr>
        <w:numPr>
          <w:ilvl w:val="0"/>
          <w:numId w:val="1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  <w:r/>
    </w:p>
    <w:p>
      <w:pPr>
        <w:numPr>
          <w:ilvl w:val="0"/>
          <w:numId w:val="12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делать выбор и брать ответственность за решение;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самоконтроль</w:t>
      </w:r>
      <w:r>
        <w:rPr>
          <w:color w:val="000000"/>
          <w:sz w:val="28"/>
          <w:szCs w:val="28"/>
        </w:rPr>
        <w:t xml:space="preserve">:</w:t>
      </w:r>
      <w:r/>
    </w:p>
    <w:p>
      <w:pPr>
        <w:numPr>
          <w:ilvl w:val="0"/>
          <w:numId w:val="1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владеть способами самоконтроля, </w:t>
      </w:r>
      <w:r>
        <w:rPr>
          <w:color w:val="000000"/>
          <w:sz w:val="28"/>
          <w:szCs w:val="28"/>
          <w:lang w:val="ru-RU"/>
        </w:rPr>
        <w:t xml:space="preserve">самомотивации</w:t>
      </w:r>
      <w:r>
        <w:rPr>
          <w:color w:val="000000"/>
          <w:sz w:val="28"/>
          <w:szCs w:val="28"/>
          <w:lang w:val="ru-RU"/>
        </w:rPr>
        <w:t xml:space="preserve"> и рефлексии;</w:t>
      </w:r>
      <w:r/>
    </w:p>
    <w:p>
      <w:pPr>
        <w:numPr>
          <w:ilvl w:val="0"/>
          <w:numId w:val="1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давать адекватную оценку ситуации и предлагать план ее изменения;</w:t>
      </w:r>
      <w:r/>
    </w:p>
    <w:p>
      <w:pPr>
        <w:numPr>
          <w:ilvl w:val="0"/>
          <w:numId w:val="1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r/>
    </w:p>
    <w:p>
      <w:pPr>
        <w:numPr>
          <w:ilvl w:val="0"/>
          <w:numId w:val="1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объяснять причины достижения (</w:t>
      </w:r>
      <w:r>
        <w:rPr>
          <w:color w:val="000000"/>
          <w:sz w:val="28"/>
          <w:szCs w:val="28"/>
          <w:lang w:val="ru-RU"/>
        </w:rPr>
        <w:t xml:space="preserve">недостижения</w:t>
      </w:r>
      <w:r>
        <w:rPr>
          <w:color w:val="000000"/>
          <w:sz w:val="28"/>
          <w:szCs w:val="28"/>
          <w:lang w:val="ru-RU"/>
        </w:rPr>
        <w:t xml:space="preserve">) результатов деятельности, давать оценку приобретенному опыту, уметь находить </w:t>
      </w:r>
      <w:r>
        <w:rPr>
          <w:color w:val="000000"/>
          <w:sz w:val="28"/>
          <w:szCs w:val="28"/>
          <w:lang w:val="ru-RU"/>
        </w:rPr>
        <w:t xml:space="preserve">позитивное</w:t>
      </w:r>
      <w:r>
        <w:rPr>
          <w:color w:val="000000"/>
          <w:sz w:val="28"/>
          <w:szCs w:val="28"/>
          <w:lang w:val="ru-RU"/>
        </w:rPr>
        <w:t xml:space="preserve"> в произошедшей ситуации;</w:t>
      </w:r>
      <w:r/>
    </w:p>
    <w:p>
      <w:pPr>
        <w:numPr>
          <w:ilvl w:val="0"/>
          <w:numId w:val="1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</w:t>
      </w:r>
      <w:r/>
    </w:p>
    <w:p>
      <w:pPr>
        <w:numPr>
          <w:ilvl w:val="0"/>
          <w:numId w:val="13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оценивать соответствие результата цели и условиям;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эмоциональный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интеллект</w:t>
      </w:r>
      <w:r>
        <w:rPr>
          <w:color w:val="000000"/>
          <w:sz w:val="28"/>
          <w:szCs w:val="28"/>
        </w:rPr>
        <w:t xml:space="preserve">:</w:t>
      </w:r>
      <w:r/>
    </w:p>
    <w:p>
      <w:pPr>
        <w:numPr>
          <w:ilvl w:val="0"/>
          <w:numId w:val="14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различать, называть и управлять собственными эмоциями и эмоциями других;</w:t>
      </w:r>
      <w:r/>
    </w:p>
    <w:p>
      <w:pPr>
        <w:numPr>
          <w:ilvl w:val="0"/>
          <w:numId w:val="14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выявлять и анализировать причины эмоций;</w:t>
      </w:r>
      <w:r/>
    </w:p>
    <w:p>
      <w:pPr>
        <w:numPr>
          <w:ilvl w:val="0"/>
          <w:numId w:val="14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ставить себя на место другого человека, понимать мотивы и намерения другого;</w:t>
      </w:r>
      <w:r/>
    </w:p>
    <w:p>
      <w:pPr>
        <w:numPr>
          <w:ilvl w:val="0"/>
          <w:numId w:val="14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регулировать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способ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выражения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эмоций</w:t>
      </w:r>
      <w:r>
        <w:rPr>
          <w:color w:val="000000"/>
          <w:sz w:val="28"/>
          <w:szCs w:val="28"/>
        </w:rPr>
        <w:t xml:space="preserve">;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 xml:space="preserve">принятие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себя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других</w:t>
      </w:r>
      <w:r>
        <w:rPr>
          <w:color w:val="000000"/>
          <w:sz w:val="28"/>
          <w:szCs w:val="28"/>
        </w:rPr>
        <w:t xml:space="preserve">:</w:t>
      </w:r>
      <w:r/>
    </w:p>
    <w:p>
      <w:pPr>
        <w:numPr>
          <w:ilvl w:val="0"/>
          <w:numId w:val="15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осознанно относиться к другому человеку, его мнению;</w:t>
      </w:r>
      <w:r/>
    </w:p>
    <w:p>
      <w:pPr>
        <w:numPr>
          <w:ilvl w:val="0"/>
          <w:numId w:val="15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признавать свое право на ошибку и такое же право </w:t>
      </w:r>
      <w:r>
        <w:rPr>
          <w:color w:val="000000"/>
          <w:sz w:val="28"/>
          <w:szCs w:val="28"/>
          <w:lang w:val="ru-RU"/>
        </w:rPr>
        <w:t xml:space="preserve">другого</w:t>
      </w:r>
      <w:r>
        <w:rPr>
          <w:color w:val="000000"/>
          <w:sz w:val="28"/>
          <w:szCs w:val="28"/>
          <w:lang w:val="ru-RU"/>
        </w:rPr>
        <w:t xml:space="preserve">;</w:t>
      </w:r>
      <w:r/>
    </w:p>
    <w:p>
      <w:pPr>
        <w:numPr>
          <w:ilvl w:val="0"/>
          <w:numId w:val="15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принимать себя и других, не осуждая;</w:t>
      </w:r>
      <w:r/>
    </w:p>
    <w:p>
      <w:pPr>
        <w:numPr>
          <w:ilvl w:val="0"/>
          <w:numId w:val="15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открытость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себе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другим</w:t>
      </w:r>
      <w:r>
        <w:rPr>
          <w:color w:val="000000"/>
          <w:sz w:val="28"/>
          <w:szCs w:val="28"/>
        </w:rPr>
        <w:t xml:space="preserve">;</w:t>
      </w:r>
      <w:r/>
    </w:p>
    <w:p>
      <w:pPr>
        <w:numPr>
          <w:ilvl w:val="0"/>
          <w:numId w:val="15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осознавать невозможность контролировать все вокруг.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Предметные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результаты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Сформировано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представление</w:t>
      </w:r>
      <w:r>
        <w:rPr>
          <w:color w:val="000000"/>
          <w:sz w:val="28"/>
          <w:szCs w:val="28"/>
        </w:rPr>
        <w:t xml:space="preserve">:</w:t>
      </w:r>
      <w:r/>
    </w:p>
    <w:p>
      <w:pPr>
        <w:numPr>
          <w:ilvl w:val="0"/>
          <w:numId w:val="1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  <w:r/>
    </w:p>
    <w:p>
      <w:pPr>
        <w:numPr>
          <w:ilvl w:val="0"/>
          <w:numId w:val="1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символах</w:t>
      </w:r>
      <w:r>
        <w:rPr>
          <w:color w:val="000000"/>
          <w:sz w:val="28"/>
          <w:szCs w:val="28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  <w:r/>
    </w:p>
    <w:p>
      <w:pPr>
        <w:numPr>
          <w:ilvl w:val="0"/>
          <w:numId w:val="1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институтах</w:t>
      </w:r>
      <w:r>
        <w:rPr>
          <w:color w:val="000000"/>
          <w:sz w:val="28"/>
          <w:szCs w:val="28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  <w:r/>
    </w:p>
    <w:p>
      <w:pPr>
        <w:numPr>
          <w:ilvl w:val="0"/>
          <w:numId w:val="1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r/>
    </w:p>
    <w:p>
      <w:pPr>
        <w:numPr>
          <w:ilvl w:val="0"/>
          <w:numId w:val="1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религиозной картине мира, роли традиционных религий в развитии Российского государства, в истории и культуре нашей страны;</w:t>
      </w:r>
      <w:r/>
    </w:p>
    <w:p>
      <w:pPr>
        <w:numPr>
          <w:ilvl w:val="0"/>
          <w:numId w:val="1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возможном негативном </w:t>
      </w:r>
      <w:r>
        <w:rPr>
          <w:color w:val="000000"/>
          <w:sz w:val="28"/>
          <w:szCs w:val="28"/>
          <w:lang w:val="ru-RU"/>
        </w:rPr>
        <w:t xml:space="preserve">влиянии</w:t>
      </w:r>
      <w:r>
        <w:rPr>
          <w:color w:val="000000"/>
          <w:sz w:val="28"/>
          <w:szCs w:val="28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  <w:r/>
    </w:p>
    <w:p>
      <w:pPr>
        <w:numPr>
          <w:ilvl w:val="0"/>
          <w:numId w:val="1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нравственных </w:t>
      </w:r>
      <w:r>
        <w:rPr>
          <w:color w:val="000000"/>
          <w:sz w:val="28"/>
          <w:szCs w:val="28"/>
          <w:lang w:val="ru-RU"/>
        </w:rPr>
        <w:t xml:space="preserve">основах</w:t>
      </w:r>
      <w:r>
        <w:rPr>
          <w:color w:val="000000"/>
          <w:sz w:val="28"/>
          <w:szCs w:val="28"/>
          <w:lang w:val="ru-RU"/>
        </w:rPr>
        <w:t xml:space="preserve"> учебы, ведущей роли образования, труда и значении творчества в жизни человека и общества;</w:t>
      </w:r>
      <w:r/>
    </w:p>
    <w:p>
      <w:pPr>
        <w:numPr>
          <w:ilvl w:val="0"/>
          <w:numId w:val="1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роли знаний, науки, современного производства в жизни человека и общества;</w:t>
      </w:r>
      <w:r/>
    </w:p>
    <w:p>
      <w:pPr>
        <w:numPr>
          <w:ilvl w:val="0"/>
          <w:numId w:val="1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единстве</w:t>
      </w:r>
      <w:r>
        <w:rPr>
          <w:color w:val="000000"/>
          <w:sz w:val="28"/>
          <w:szCs w:val="28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  <w:r/>
    </w:p>
    <w:p>
      <w:pPr>
        <w:numPr>
          <w:ilvl w:val="0"/>
          <w:numId w:val="1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влиянии</w:t>
      </w:r>
      <w:r>
        <w:rPr>
          <w:color w:val="000000"/>
          <w:sz w:val="28"/>
          <w:szCs w:val="28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  <w:r/>
    </w:p>
    <w:p>
      <w:pPr>
        <w:numPr>
          <w:ilvl w:val="0"/>
          <w:numId w:val="1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важности физической культуры и спорта для здоровья человека, его образования, труда и творчества;</w:t>
      </w:r>
      <w:r/>
    </w:p>
    <w:p>
      <w:pPr>
        <w:numPr>
          <w:ilvl w:val="0"/>
          <w:numId w:val="16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активной роли человека в природе.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Сформировано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ценностное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отношение</w:t>
      </w:r>
      <w:r>
        <w:rPr>
          <w:color w:val="000000"/>
          <w:sz w:val="28"/>
          <w:szCs w:val="28"/>
        </w:rPr>
        <w:t xml:space="preserve">:</w:t>
      </w:r>
      <w:r/>
    </w:p>
    <w:p>
      <w:pPr>
        <w:numPr>
          <w:ilvl w:val="0"/>
          <w:numId w:val="17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 русскому языку как государственному, языку межнационального общения; своему национальному языку и культуре;</w:t>
      </w:r>
      <w:r/>
    </w:p>
    <w:p>
      <w:pPr>
        <w:numPr>
          <w:ilvl w:val="0"/>
          <w:numId w:val="17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семье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семейным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традициям</w:t>
      </w:r>
      <w:r>
        <w:rPr>
          <w:color w:val="000000"/>
          <w:sz w:val="28"/>
          <w:szCs w:val="28"/>
        </w:rPr>
        <w:t xml:space="preserve">;</w:t>
      </w:r>
      <w:r/>
    </w:p>
    <w:p>
      <w:pPr>
        <w:numPr>
          <w:ilvl w:val="0"/>
          <w:numId w:val="17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труду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творчеству</w:t>
      </w:r>
      <w:r>
        <w:rPr>
          <w:color w:val="000000"/>
          <w:sz w:val="28"/>
          <w:szCs w:val="28"/>
        </w:rPr>
        <w:t xml:space="preserve">;</w:t>
      </w:r>
      <w:r/>
    </w:p>
    <w:p>
      <w:pPr>
        <w:numPr>
          <w:ilvl w:val="0"/>
          <w:numId w:val="17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своему здоровью, здоровью родителей (законных представителей), членов своей семьи, педагогов, сверстников;</w:t>
      </w:r>
      <w:r/>
    </w:p>
    <w:p>
      <w:pPr>
        <w:numPr>
          <w:ilvl w:val="0"/>
          <w:numId w:val="17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природе и всем формам жизни.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интерес</w:t>
      </w:r>
      <w:r>
        <w:rPr>
          <w:color w:val="000000"/>
          <w:sz w:val="28"/>
          <w:szCs w:val="28"/>
        </w:rPr>
        <w:t xml:space="preserve">:</w:t>
      </w:r>
      <w:r/>
    </w:p>
    <w:p>
      <w:pPr>
        <w:numPr>
          <w:ilvl w:val="0"/>
          <w:numId w:val="18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 чтению, произведениям искусства, театру, музыке, выставкам и т. п.;</w:t>
      </w:r>
      <w:r/>
    </w:p>
    <w:p>
      <w:pPr>
        <w:numPr>
          <w:ilvl w:val="0"/>
          <w:numId w:val="18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общественным явлениям, понимать активную роль человека в обществе;</w:t>
      </w:r>
      <w:r/>
    </w:p>
    <w:p>
      <w:pPr>
        <w:numPr>
          <w:ilvl w:val="0"/>
          <w:numId w:val="18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государственным праздникам и важнейшим событиям в жизни России, в жизни родного города;</w:t>
      </w:r>
      <w:r/>
    </w:p>
    <w:p>
      <w:pPr>
        <w:numPr>
          <w:ilvl w:val="0"/>
          <w:numId w:val="18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природе, природным явлениям и формам жизни;</w:t>
      </w:r>
      <w:r/>
    </w:p>
    <w:p>
      <w:pPr>
        <w:numPr>
          <w:ilvl w:val="0"/>
          <w:numId w:val="18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художественному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творчеству</w:t>
      </w:r>
      <w:r>
        <w:rPr>
          <w:color w:val="000000"/>
          <w:sz w:val="28"/>
          <w:szCs w:val="28"/>
        </w:rPr>
        <w:t xml:space="preserve">.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Сформированы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умения</w:t>
      </w:r>
      <w:r>
        <w:rPr>
          <w:color w:val="000000"/>
          <w:sz w:val="28"/>
          <w:szCs w:val="28"/>
        </w:rPr>
        <w:t xml:space="preserve">:</w:t>
      </w:r>
      <w:r/>
    </w:p>
    <w:p>
      <w:pPr>
        <w:numPr>
          <w:ilvl w:val="0"/>
          <w:numId w:val="19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устанавливать дружеские взаимоотношения в коллективе, основанные на взаимопомощи и взаимной поддержке;</w:t>
      </w:r>
      <w:r/>
    </w:p>
    <w:p>
      <w:pPr>
        <w:numPr>
          <w:ilvl w:val="0"/>
          <w:numId w:val="19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проявлять бережное, гуманное отношение ко всему живому;</w:t>
      </w:r>
      <w:r/>
    </w:p>
    <w:p>
      <w:pPr>
        <w:numPr>
          <w:ilvl w:val="0"/>
          <w:numId w:val="19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соблюдать общепринятые нормы поведения в обществе;</w:t>
      </w:r>
      <w:r/>
    </w:p>
    <w:p>
      <w:pPr>
        <w:numPr>
          <w:ilvl w:val="0"/>
          <w:numId w:val="19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  <w:r/>
    </w:p>
    <w:p>
      <w:pPr>
        <w:jc w:val="center"/>
        <w:spacing w:before="0" w:beforeAutospacing="0" w:after="0" w:afterAutospacing="0"/>
        <w:tabs>
          <w:tab w:val="left" w:pos="567" w:leader="none"/>
        </w:tabs>
        <w:rPr>
          <w:b/>
          <w:bCs/>
          <w:color w:val="252525"/>
          <w:spacing w:val="-2"/>
          <w:sz w:val="28"/>
          <w:szCs w:val="28"/>
        </w:rPr>
      </w:pPr>
      <w:r>
        <w:rPr>
          <w:b/>
          <w:bCs/>
          <w:color w:val="252525"/>
          <w:spacing w:val="-2"/>
          <w:sz w:val="28"/>
          <w:szCs w:val="28"/>
        </w:rPr>
        <w:t xml:space="preserve">Тематическое</w:t>
      </w: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>
        <w:rPr>
          <w:b/>
          <w:bCs/>
          <w:color w:val="252525"/>
          <w:spacing w:val="-2"/>
          <w:sz w:val="28"/>
          <w:szCs w:val="28"/>
        </w:rPr>
        <w:t xml:space="preserve">планирование</w:t>
      </w:r>
      <w:r/>
    </w:p>
    <w:p>
      <w:pPr>
        <w:spacing w:before="0" w:beforeAutospacing="0" w:after="0" w:afterAutospacing="0"/>
        <w:tabs>
          <w:tab w:val="left" w:pos="567" w:leader="none"/>
        </w:tabs>
        <w:rPr>
          <w:b/>
          <w:bCs/>
          <w:color w:val="252525"/>
          <w:spacing w:val="-2"/>
          <w:sz w:val="24"/>
          <w:szCs w:val="24"/>
        </w:rPr>
      </w:pPr>
      <w:r>
        <w:rPr>
          <w:b/>
          <w:bCs/>
          <w:color w:val="252525"/>
          <w:spacing w:val="-2"/>
          <w:sz w:val="24"/>
          <w:szCs w:val="24"/>
        </w:rPr>
      </w:r>
      <w:r/>
    </w:p>
    <w:tbl>
      <w:tblPr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483"/>
        <w:gridCol w:w="2835"/>
        <w:gridCol w:w="851"/>
        <w:gridCol w:w="2126"/>
        <w:gridCol w:w="992"/>
      </w:tblGrid>
      <w:tr>
        <w:trPr>
          <w:trHeight w:val="541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Темазанятия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Форма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проведения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занятия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Часы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ЦОР/ЭОР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Дата</w:t>
            </w:r>
            <w:r/>
          </w:p>
        </w:tc>
      </w:tr>
      <w:tr>
        <w:trPr>
          <w:trHeight w:val="227"/>
        </w:trPr>
        <w:tc>
          <w:tcPr>
            <w:gridSpan w:val="6"/>
            <w:tcW w:w="978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Сентябрь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День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знаний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Зачем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учиться</w:t>
            </w:r>
            <w:r>
              <w:rPr>
                <w:color w:val="000000"/>
                <w:sz w:val="28"/>
                <w:szCs w:val="28"/>
              </w:rPr>
              <w:t xml:space="preserve">?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Интеллектуальный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марафон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apkpro.ru/</w:t>
            </w:r>
            <w:r>
              <w:rPr>
                <w:color w:val="000000"/>
                <w:sz w:val="28"/>
                <w:szCs w:val="28"/>
              </w:rPr>
              <w:t xml:space="preserve">razgovory</w:t>
            </w:r>
            <w:r>
              <w:rPr>
                <w:color w:val="000000"/>
                <w:sz w:val="28"/>
                <w:szCs w:val="28"/>
              </w:rPr>
              <w:t xml:space="preserve">-o-</w:t>
            </w:r>
            <w:r>
              <w:rPr>
                <w:color w:val="000000"/>
                <w:sz w:val="28"/>
                <w:szCs w:val="28"/>
              </w:rPr>
              <w:t xml:space="preserve">vazhnom</w:t>
            </w:r>
            <w:r>
              <w:rPr>
                <w:color w:val="000000"/>
                <w:sz w:val="28"/>
                <w:szCs w:val="28"/>
              </w:rPr>
              <w:t xml:space="preserve">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05.09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Родина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души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моей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родинка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</w:t>
            </w:r>
            <w:r>
              <w:rPr>
                <w:color w:val="000000"/>
                <w:sz w:val="28"/>
                <w:szCs w:val="28"/>
              </w:rPr>
              <w:t xml:space="preserve"> с </w:t>
            </w:r>
            <w:r>
              <w:rPr>
                <w:color w:val="000000"/>
                <w:sz w:val="28"/>
                <w:szCs w:val="28"/>
              </w:rPr>
              <w:t xml:space="preserve">интерактивной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картой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12.09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Земля – это колыбель разума, но нельзя вечно жить в колыбели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Интерактивная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звездная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карта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19.09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мы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музыкой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зовем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Музыкальный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конкурс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талантов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26.09</w:t>
            </w:r>
            <w:r/>
          </w:p>
        </w:tc>
      </w:tr>
      <w:tr>
        <w:trPr>
          <w:trHeight w:val="227"/>
        </w:trPr>
        <w:tc>
          <w:tcPr>
            <w:gridSpan w:val="6"/>
            <w:tcW w:w="978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Октябрь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 любовью в сердце: достойная жизнь людей старшего поколения в наших руках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Социальная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реклама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apkpro.ru/</w:t>
            </w:r>
            <w:r>
              <w:rPr>
                <w:color w:val="000000"/>
                <w:sz w:val="28"/>
                <w:szCs w:val="28"/>
              </w:rPr>
              <w:t xml:space="preserve">razgovory</w:t>
            </w:r>
            <w:r>
              <w:rPr>
                <w:color w:val="000000"/>
                <w:sz w:val="28"/>
                <w:szCs w:val="28"/>
              </w:rPr>
              <w:t xml:space="preserve">-o-</w:t>
            </w:r>
            <w:r>
              <w:rPr>
                <w:color w:val="000000"/>
                <w:sz w:val="28"/>
                <w:szCs w:val="28"/>
              </w:rPr>
              <w:t xml:space="preserve">vazhnom</w:t>
            </w:r>
            <w:r>
              <w:rPr>
                <w:color w:val="000000"/>
                <w:sz w:val="28"/>
                <w:szCs w:val="28"/>
              </w:rPr>
              <w:t xml:space="preserve">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03.10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Ежедневный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подвиг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учителя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Мини-сочинение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Образ отца в отечественной литературе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Литературная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гостиная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17.10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Счастлив тот, кто счастлив у себя дома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Групповая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дискуссия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24.10</w:t>
            </w:r>
            <w:r/>
          </w:p>
        </w:tc>
      </w:tr>
      <w:tr>
        <w:trPr>
          <w:trHeight w:val="227"/>
        </w:trPr>
        <w:tc>
          <w:tcPr>
            <w:gridSpan w:val="6"/>
            <w:tcW w:w="978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Ноябрь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Мы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 xml:space="preserve">однастрана</w:t>
            </w:r>
            <w:r>
              <w:rPr>
                <w:color w:val="000000"/>
                <w:sz w:val="28"/>
                <w:szCs w:val="28"/>
              </w:rPr>
              <w:t xml:space="preserve">!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</w:t>
            </w:r>
            <w:r>
              <w:rPr>
                <w:color w:val="000000"/>
                <w:sz w:val="28"/>
                <w:szCs w:val="28"/>
              </w:rPr>
              <w:t xml:space="preserve"> с </w:t>
            </w:r>
            <w:r>
              <w:rPr>
                <w:color w:val="000000"/>
                <w:sz w:val="28"/>
                <w:szCs w:val="28"/>
              </w:rPr>
              <w:t xml:space="preserve">интерактивной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картой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apkpro.ru/</w:t>
            </w:r>
            <w:r>
              <w:rPr>
                <w:color w:val="000000"/>
                <w:sz w:val="28"/>
                <w:szCs w:val="28"/>
              </w:rPr>
              <w:t xml:space="preserve">razgovory</w:t>
            </w:r>
            <w:r>
              <w:rPr>
                <w:color w:val="000000"/>
                <w:sz w:val="28"/>
                <w:szCs w:val="28"/>
              </w:rPr>
              <w:t xml:space="preserve">-o-</w:t>
            </w:r>
            <w:r>
              <w:rPr>
                <w:color w:val="000000"/>
                <w:sz w:val="28"/>
                <w:szCs w:val="28"/>
              </w:rPr>
              <w:t xml:space="preserve">vazhnom</w:t>
            </w:r>
            <w:r>
              <w:rPr>
                <w:color w:val="000000"/>
                <w:sz w:val="28"/>
                <w:szCs w:val="28"/>
              </w:rPr>
              <w:t xml:space="preserve">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08.11.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Языки и культура народов России: единство в разнообразии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</w:t>
            </w:r>
            <w:r>
              <w:rPr>
                <w:color w:val="000000"/>
                <w:sz w:val="28"/>
                <w:szCs w:val="28"/>
              </w:rPr>
              <w:t xml:space="preserve"> с </w:t>
            </w:r>
            <w:r>
              <w:rPr>
                <w:color w:val="000000"/>
                <w:sz w:val="28"/>
                <w:szCs w:val="28"/>
              </w:rPr>
              <w:t xml:space="preserve">интерактивной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картой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14.11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О, руки наших матерей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… Ч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тоб жила на свете мама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Конкурс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стихов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21.11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Двуглавый орел: история легендарного герба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Обсуждение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видеоматериалов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28.11</w:t>
            </w:r>
            <w:r/>
          </w:p>
        </w:tc>
      </w:tr>
      <w:tr>
        <w:trPr>
          <w:trHeight w:val="227"/>
        </w:trPr>
        <w:tc>
          <w:tcPr>
            <w:gridSpan w:val="6"/>
            <w:tcW w:w="978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Декабрь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Жить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 xml:space="preserve">значит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действовать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Проблемная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дискуссия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apkpro.ru/</w:t>
            </w:r>
            <w:r>
              <w:rPr>
                <w:color w:val="000000"/>
                <w:sz w:val="28"/>
                <w:szCs w:val="28"/>
              </w:rPr>
              <w:t xml:space="preserve">razgovory</w:t>
            </w:r>
            <w:r>
              <w:rPr>
                <w:color w:val="000000"/>
                <w:sz w:val="28"/>
                <w:szCs w:val="28"/>
              </w:rPr>
              <w:t xml:space="preserve">-o-</w:t>
            </w:r>
            <w:r>
              <w:rPr>
                <w:color w:val="000000"/>
                <w:sz w:val="28"/>
                <w:szCs w:val="28"/>
              </w:rPr>
              <w:t xml:space="preserve">vazhnom</w:t>
            </w:r>
            <w:r>
              <w:rPr>
                <w:color w:val="000000"/>
                <w:sz w:val="28"/>
                <w:szCs w:val="28"/>
              </w:rPr>
              <w:t xml:space="preserve">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05.12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Герои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мирной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жизни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Встреча с Героями нашего времени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12.12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Конституция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 xml:space="preserve">основа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правопорядка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Деловая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игра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09.12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Полетмечты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Групповое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обсуждение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26.12</w:t>
            </w:r>
            <w:r/>
          </w:p>
        </w:tc>
      </w:tr>
      <w:tr>
        <w:trPr>
          <w:trHeight w:val="227"/>
        </w:trPr>
        <w:tc>
          <w:tcPr>
            <w:gridSpan w:val="6"/>
            <w:tcW w:w="978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Январь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«Дарит искры волшебства светлый праздник Рождества…»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Музыкальная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гостиная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apkpro.ru/</w:t>
            </w:r>
            <w:r>
              <w:rPr>
                <w:color w:val="000000"/>
                <w:sz w:val="28"/>
                <w:szCs w:val="28"/>
              </w:rPr>
              <w:t xml:space="preserve">razgovory</w:t>
            </w:r>
            <w:r>
              <w:rPr>
                <w:color w:val="000000"/>
                <w:sz w:val="28"/>
                <w:szCs w:val="28"/>
              </w:rPr>
              <w:t xml:space="preserve">-o-</w:t>
            </w:r>
            <w:r>
              <w:rPr>
                <w:color w:val="000000"/>
                <w:sz w:val="28"/>
                <w:szCs w:val="28"/>
              </w:rPr>
              <w:t xml:space="preserve">vazhnom</w:t>
            </w:r>
            <w:r>
              <w:rPr>
                <w:color w:val="000000"/>
                <w:sz w:val="28"/>
                <w:szCs w:val="28"/>
              </w:rPr>
              <w:t xml:space="preserve">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16.01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«Никто не забыт и ничто не забыто»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</w:t>
            </w:r>
            <w:r>
              <w:rPr>
                <w:color w:val="000000"/>
                <w:sz w:val="28"/>
                <w:szCs w:val="28"/>
              </w:rPr>
              <w:t xml:space="preserve"> с </w:t>
            </w:r>
            <w:r>
              <w:rPr>
                <w:color w:val="000000"/>
                <w:sz w:val="28"/>
                <w:szCs w:val="28"/>
              </w:rPr>
              <w:t xml:space="preserve">историческими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документами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23.01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 чего же начинается театр? Юбилею К.С. Станиславского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посвящается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биографии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театрального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деятеля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30.01</w:t>
            </w:r>
            <w:r/>
          </w:p>
        </w:tc>
      </w:tr>
      <w:tr>
        <w:trPr>
          <w:trHeight w:val="227"/>
        </w:trPr>
        <w:tc>
          <w:tcPr>
            <w:gridSpan w:val="6"/>
            <w:tcW w:w="978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Февраль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«Может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собственных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Платонов и быстрых разумом Невтонов российская земля рождать…»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Интеллектуальный</w:t>
            </w:r>
            <w:r>
              <w:rPr>
                <w:color w:val="000000"/>
                <w:sz w:val="28"/>
                <w:szCs w:val="28"/>
              </w:rPr>
              <w:t xml:space="preserve"> </w:t>
            </w:r>
            <w:r>
              <w:rPr>
                <w:color w:val="000000"/>
                <w:sz w:val="28"/>
                <w:szCs w:val="28"/>
              </w:rPr>
              <w:t xml:space="preserve">марафон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apkpro.ru/</w:t>
            </w:r>
            <w:r>
              <w:rPr>
                <w:color w:val="000000"/>
                <w:sz w:val="28"/>
                <w:szCs w:val="28"/>
              </w:rPr>
              <w:t xml:space="preserve">razgovory</w:t>
            </w:r>
            <w:r>
              <w:rPr>
                <w:color w:val="000000"/>
                <w:sz w:val="28"/>
                <w:szCs w:val="28"/>
              </w:rPr>
              <w:t xml:space="preserve">-o-</w:t>
            </w:r>
            <w:r>
              <w:rPr>
                <w:color w:val="000000"/>
                <w:sz w:val="28"/>
                <w:szCs w:val="28"/>
              </w:rPr>
              <w:t xml:space="preserve">vazhnom</w:t>
            </w:r>
            <w:r>
              <w:rPr>
                <w:color w:val="000000"/>
                <w:sz w:val="28"/>
                <w:szCs w:val="28"/>
              </w:rPr>
              <w:t xml:space="preserve">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13.02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Россия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 xml:space="preserve">мире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</w:t>
            </w:r>
            <w:r>
              <w:rPr>
                <w:color w:val="000000"/>
                <w:sz w:val="28"/>
                <w:szCs w:val="28"/>
              </w:rPr>
              <w:t xml:space="preserve"> с </w:t>
            </w:r>
            <w:r>
              <w:rPr>
                <w:color w:val="000000"/>
                <w:sz w:val="28"/>
                <w:szCs w:val="28"/>
              </w:rPr>
              <w:t xml:space="preserve">интерактивной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картой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20.02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Идут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российские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войска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</w:t>
            </w:r>
            <w:r>
              <w:rPr>
                <w:color w:val="000000"/>
                <w:sz w:val="28"/>
                <w:szCs w:val="28"/>
              </w:rPr>
              <w:t xml:space="preserve"> с </w:t>
            </w:r>
            <w:r>
              <w:rPr>
                <w:color w:val="000000"/>
                <w:sz w:val="28"/>
                <w:szCs w:val="28"/>
              </w:rPr>
              <w:t xml:space="preserve">видеоматериалами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27.02</w:t>
            </w:r>
            <w:r/>
          </w:p>
        </w:tc>
      </w:tr>
      <w:tr>
        <w:trPr>
          <w:trHeight w:val="227"/>
        </w:trPr>
        <w:tc>
          <w:tcPr>
            <w:gridSpan w:val="6"/>
            <w:tcW w:w="978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Март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«Я знаю, что все женщины прекрасны…»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Конкурс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стихов</w:t>
            </w:r>
            <w:r>
              <w:rPr>
                <w:color w:val="000000"/>
                <w:sz w:val="28"/>
                <w:szCs w:val="28"/>
              </w:rPr>
              <w:t xml:space="preserve"> о </w:t>
            </w:r>
            <w:r>
              <w:rPr>
                <w:color w:val="000000"/>
                <w:sz w:val="28"/>
                <w:szCs w:val="28"/>
              </w:rPr>
              <w:t xml:space="preserve">женщинах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apkpro.ru/</w:t>
            </w:r>
            <w:r>
              <w:rPr>
                <w:color w:val="000000"/>
                <w:sz w:val="28"/>
                <w:szCs w:val="28"/>
              </w:rPr>
              <w:t xml:space="preserve">razgovory</w:t>
            </w:r>
            <w:r>
              <w:rPr>
                <w:color w:val="000000"/>
                <w:sz w:val="28"/>
                <w:szCs w:val="28"/>
              </w:rPr>
              <w:t xml:space="preserve">-o-</w:t>
            </w:r>
            <w:r>
              <w:rPr>
                <w:color w:val="000000"/>
                <w:sz w:val="28"/>
                <w:szCs w:val="28"/>
              </w:rPr>
              <w:t xml:space="preserve">vazhnom</w:t>
            </w:r>
            <w:r>
              <w:rPr>
                <w:color w:val="000000"/>
                <w:sz w:val="28"/>
                <w:szCs w:val="28"/>
              </w:rPr>
              <w:t xml:space="preserve">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06.03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ГимнРоссии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Работа с газетными публикациями,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интернет-публикациями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13.03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Крым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карте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России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</w:t>
            </w:r>
            <w:r>
              <w:rPr>
                <w:color w:val="000000"/>
                <w:sz w:val="28"/>
                <w:szCs w:val="28"/>
              </w:rPr>
              <w:t xml:space="preserve"> с </w:t>
            </w:r>
            <w:r>
              <w:rPr>
                <w:color w:val="000000"/>
                <w:sz w:val="28"/>
                <w:szCs w:val="28"/>
              </w:rPr>
              <w:t xml:space="preserve">интерактивнойкартой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20.03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26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Искусство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 xml:space="preserve">псевдоискусство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Творческая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лаборатория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27.03</w:t>
            </w:r>
            <w:r/>
          </w:p>
        </w:tc>
      </w:tr>
      <w:tr>
        <w:trPr>
          <w:trHeight w:val="227"/>
        </w:trPr>
        <w:tc>
          <w:tcPr>
            <w:gridSpan w:val="6"/>
            <w:tcW w:w="978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Апрель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Он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сказал</w:t>
            </w:r>
            <w:r>
              <w:rPr>
                <w:color w:val="000000"/>
                <w:sz w:val="28"/>
                <w:szCs w:val="28"/>
              </w:rPr>
              <w:t xml:space="preserve">: «</w:t>
            </w:r>
            <w:r>
              <w:rPr>
                <w:color w:val="000000"/>
                <w:sz w:val="28"/>
                <w:szCs w:val="28"/>
              </w:rPr>
              <w:t xml:space="preserve">Поехали</w:t>
            </w:r>
            <w:r>
              <w:rPr>
                <w:color w:val="000000"/>
                <w:sz w:val="28"/>
                <w:szCs w:val="28"/>
              </w:rPr>
              <w:t xml:space="preserve">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</w:t>
            </w:r>
            <w:r>
              <w:rPr>
                <w:color w:val="000000"/>
                <w:sz w:val="28"/>
                <w:szCs w:val="28"/>
              </w:rPr>
              <w:t xml:space="preserve"> с </w:t>
            </w:r>
            <w:r>
              <w:rPr>
                <w:color w:val="000000"/>
                <w:sz w:val="28"/>
                <w:szCs w:val="28"/>
              </w:rPr>
              <w:t xml:space="preserve">видеоматериалами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apkpro.ru/</w:t>
            </w:r>
            <w:r>
              <w:rPr>
                <w:color w:val="000000"/>
                <w:sz w:val="28"/>
                <w:szCs w:val="28"/>
              </w:rPr>
              <w:t xml:space="preserve">razgovory</w:t>
            </w:r>
            <w:r>
              <w:rPr>
                <w:color w:val="000000"/>
                <w:sz w:val="28"/>
                <w:szCs w:val="28"/>
              </w:rPr>
              <w:t xml:space="preserve">-o-</w:t>
            </w:r>
            <w:r>
              <w:rPr>
                <w:color w:val="000000"/>
                <w:sz w:val="28"/>
                <w:szCs w:val="28"/>
              </w:rPr>
              <w:t xml:space="preserve">vazhnom</w:t>
            </w:r>
            <w:r>
              <w:rPr>
                <w:color w:val="000000"/>
                <w:sz w:val="28"/>
                <w:szCs w:val="28"/>
              </w:rPr>
              <w:t xml:space="preserve">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03.04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Без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срока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давности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</w:t>
            </w:r>
            <w:r>
              <w:rPr>
                <w:color w:val="000000"/>
                <w:sz w:val="28"/>
                <w:szCs w:val="28"/>
              </w:rPr>
              <w:t xml:space="preserve"> с </w:t>
            </w:r>
            <w:r>
              <w:rPr>
                <w:color w:val="000000"/>
                <w:sz w:val="28"/>
                <w:szCs w:val="28"/>
              </w:rPr>
              <w:t xml:space="preserve">историческими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документами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10.04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«Зеленые» привычки»: сохраним планету для будущих поколений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Фестиваль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идей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17.04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ИсторияДнятруда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Встреча с людьми разных профессий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24.04</w:t>
            </w:r>
            <w:r/>
          </w:p>
        </w:tc>
      </w:tr>
      <w:tr>
        <w:trPr>
          <w:trHeight w:val="227"/>
        </w:trPr>
        <w:tc>
          <w:tcPr>
            <w:gridSpan w:val="6"/>
            <w:tcW w:w="978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Май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Русские писатели и поэты о войне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Литературная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гостиная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apkpro.ru/</w:t>
            </w:r>
            <w:r>
              <w:rPr>
                <w:color w:val="000000"/>
                <w:sz w:val="28"/>
                <w:szCs w:val="28"/>
              </w:rPr>
              <w:t xml:space="preserve">razgovory</w:t>
            </w:r>
            <w:r>
              <w:rPr>
                <w:color w:val="000000"/>
                <w:sz w:val="28"/>
                <w:szCs w:val="28"/>
              </w:rPr>
              <w:t xml:space="preserve">-o-</w:t>
            </w:r>
            <w:r>
              <w:rPr>
                <w:color w:val="000000"/>
                <w:sz w:val="28"/>
                <w:szCs w:val="28"/>
              </w:rPr>
              <w:t xml:space="preserve">vazhnom</w:t>
            </w:r>
            <w:r>
              <w:rPr>
                <w:color w:val="000000"/>
                <w:sz w:val="28"/>
                <w:szCs w:val="28"/>
              </w:rPr>
              <w:t xml:space="preserve">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15.05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>
              <w:rPr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День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детских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общественных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организаций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Социальная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реклама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22.05</w:t>
            </w:r>
            <w:r/>
          </w:p>
        </w:tc>
      </w:tr>
      <w:tr>
        <w:trPr>
          <w:trHeight w:val="227"/>
        </w:trPr>
        <w:tc>
          <w:tcPr>
            <w:tcW w:w="49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33</w:t>
            </w:r>
            <w:r/>
          </w:p>
        </w:tc>
        <w:tc>
          <w:tcPr>
            <w:tcW w:w="2483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Перед нами все двери открыты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Творческий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флешмоб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29.05</w:t>
            </w:r>
            <w:r/>
          </w:p>
        </w:tc>
      </w:tr>
    </w:tbl>
    <w:p>
      <w:pPr>
        <w:spacing w:before="0" w:beforeAutospacing="0" w:after="0" w:afterAutospacing="0"/>
        <w:tabs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erReference w:type="default" r:id="rId9"/>
      <w:footnotePr/>
      <w:endnotePr/>
      <w:type w:val="nextPage"/>
      <w:pgSz w:w="11907" w:h="16839" w:orient="portrait"/>
      <w:pgMar w:top="1134" w:right="850" w:bottom="1134" w:left="1701" w:header="283" w:footer="283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before="0" w:after="0"/>
      </w:pPr>
      <w:r>
        <w:separator/>
      </w:r>
      <w:r/>
    </w:p>
  </w:endnote>
  <w:endnote w:type="continuationSeparator" w:id="0">
    <w:p>
      <w:pPr>
        <w:spacing w:before="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4</w:t>
    </w:r>
    <w:r>
      <w:fldChar w:fldCharType="end"/>
    </w:r>
    <w:r/>
  </w:p>
  <w:p>
    <w:pPr>
      <w:pStyle w:val="6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/>
      </w:pPr>
      <w:r>
        <w:separator/>
      </w:r>
      <w:r/>
    </w:p>
  </w:footnote>
  <w:footnote w:type="continuationSeparator" w:id="0">
    <w:p>
      <w:pPr>
        <w:spacing w:before="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92"/>
    <w:link w:val="691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0"/>
    <w:next w:val="69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92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0"/>
    <w:next w:val="69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9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0"/>
    <w:next w:val="69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9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0"/>
    <w:next w:val="69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9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0"/>
    <w:next w:val="69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9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0"/>
    <w:next w:val="69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9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0"/>
    <w:next w:val="69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9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0"/>
    <w:next w:val="69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9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0"/>
    <w:next w:val="69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92"/>
    <w:link w:val="33"/>
    <w:uiPriority w:val="10"/>
    <w:rPr>
      <w:sz w:val="48"/>
      <w:szCs w:val="48"/>
    </w:rPr>
  </w:style>
  <w:style w:type="paragraph" w:styleId="35">
    <w:name w:val="Subtitle"/>
    <w:basedOn w:val="690"/>
    <w:next w:val="69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92"/>
    <w:link w:val="35"/>
    <w:uiPriority w:val="11"/>
    <w:rPr>
      <w:sz w:val="24"/>
      <w:szCs w:val="24"/>
    </w:rPr>
  </w:style>
  <w:style w:type="paragraph" w:styleId="37">
    <w:name w:val="Quote"/>
    <w:basedOn w:val="690"/>
    <w:next w:val="69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0"/>
    <w:next w:val="69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92"/>
    <w:link w:val="697"/>
    <w:uiPriority w:val="99"/>
  </w:style>
  <w:style w:type="character" w:styleId="44">
    <w:name w:val="Footer Char"/>
    <w:basedOn w:val="692"/>
    <w:link w:val="699"/>
    <w:uiPriority w:val="99"/>
  </w:style>
  <w:style w:type="paragraph" w:styleId="45">
    <w:name w:val="Caption"/>
    <w:basedOn w:val="690"/>
    <w:next w:val="69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99"/>
    <w:uiPriority w:val="99"/>
  </w:style>
  <w:style w:type="table" w:styleId="48">
    <w:name w:val="Table Grid Light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92"/>
    <w:uiPriority w:val="99"/>
    <w:unhideWhenUsed/>
    <w:rPr>
      <w:vertAlign w:val="superscript"/>
    </w:rPr>
  </w:style>
  <w:style w:type="paragraph" w:styleId="177">
    <w:name w:val="endnote text"/>
    <w:basedOn w:val="69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92"/>
    <w:uiPriority w:val="99"/>
    <w:semiHidden/>
    <w:unhideWhenUsed/>
    <w:rPr>
      <w:vertAlign w:val="superscript"/>
    </w:rPr>
  </w:style>
  <w:style w:type="paragraph" w:styleId="180">
    <w:name w:val="toc 1"/>
    <w:basedOn w:val="690"/>
    <w:next w:val="69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0"/>
    <w:next w:val="69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0"/>
    <w:next w:val="69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0"/>
    <w:next w:val="69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0"/>
    <w:next w:val="69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0"/>
    <w:next w:val="69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0"/>
    <w:next w:val="69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0"/>
    <w:next w:val="69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0"/>
    <w:next w:val="69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0"/>
    <w:next w:val="690"/>
    <w:uiPriority w:val="99"/>
    <w:unhideWhenUsed/>
    <w:pPr>
      <w:spacing w:after="0" w:afterAutospacing="0"/>
    </w:pPr>
  </w:style>
  <w:style w:type="paragraph" w:styleId="690" w:default="1">
    <w:name w:val="Normal"/>
    <w:qFormat/>
    <w:pPr>
      <w:spacing w:before="100" w:beforeAutospacing="1" w:after="100" w:afterAutospacing="1"/>
    </w:pPr>
    <w:rPr>
      <w:lang w:val="en-US" w:eastAsia="en-US"/>
    </w:rPr>
  </w:style>
  <w:style w:type="paragraph" w:styleId="691">
    <w:name w:val="Heading 1"/>
    <w:basedOn w:val="690"/>
    <w:next w:val="690"/>
    <w:link w:val="695"/>
    <w:uiPriority w:val="99"/>
    <w:qFormat/>
    <w:pPr>
      <w:keepLines/>
      <w:keepNext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character" w:styleId="695" w:customStyle="1">
    <w:name w:val="Заголовок 1 Знак"/>
    <w:basedOn w:val="692"/>
    <w:link w:val="691"/>
    <w:uiPriority w:val="99"/>
    <w:rPr>
      <w:rFonts w:ascii="Cambria" w:hAnsi="Cambria" w:cs="Times New Roman"/>
      <w:b/>
      <w:bCs/>
      <w:color w:val="365f91"/>
      <w:sz w:val="28"/>
      <w:szCs w:val="28"/>
    </w:rPr>
  </w:style>
  <w:style w:type="table" w:styleId="696">
    <w:name w:val="Table Grid"/>
    <w:basedOn w:val="693"/>
    <w:uiPriority w:val="99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97">
    <w:name w:val="Header"/>
    <w:basedOn w:val="690"/>
    <w:link w:val="698"/>
    <w:uiPriority w:val="99"/>
    <w:semiHidden/>
    <w:pPr>
      <w:spacing w:before="0" w:after="0"/>
      <w:tabs>
        <w:tab w:val="center" w:pos="4677" w:leader="none"/>
        <w:tab w:val="right" w:pos="9355" w:leader="none"/>
      </w:tabs>
    </w:pPr>
  </w:style>
  <w:style w:type="character" w:styleId="698" w:customStyle="1">
    <w:name w:val="Верхний колонтитул Знак"/>
    <w:basedOn w:val="692"/>
    <w:link w:val="697"/>
    <w:uiPriority w:val="99"/>
    <w:semiHidden/>
    <w:rPr>
      <w:rFonts w:cs="Times New Roman"/>
    </w:rPr>
  </w:style>
  <w:style w:type="paragraph" w:styleId="699">
    <w:name w:val="Footer"/>
    <w:basedOn w:val="690"/>
    <w:link w:val="700"/>
    <w:uiPriority w:val="99"/>
    <w:pPr>
      <w:spacing w:before="0" w:after="0"/>
      <w:tabs>
        <w:tab w:val="center" w:pos="4677" w:leader="none"/>
        <w:tab w:val="right" w:pos="9355" w:leader="none"/>
      </w:tabs>
    </w:pPr>
  </w:style>
  <w:style w:type="character" w:styleId="700" w:customStyle="1">
    <w:name w:val="Нижний колонтитул Знак"/>
    <w:basedOn w:val="692"/>
    <w:link w:val="699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User</dc:creator>
  <cp:keywords/>
  <dc:description>Подготовлено экспертами Актион-МЦФЭР</dc:description>
  <cp:revision>7</cp:revision>
  <dcterms:created xsi:type="dcterms:W3CDTF">2022-07-14T07:03:00Z</dcterms:created>
  <dcterms:modified xsi:type="dcterms:W3CDTF">2023-02-16T08:53:39Z</dcterms:modified>
</cp:coreProperties>
</file>