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91" w:rsidRPr="00A57A22" w:rsidRDefault="00573F91" w:rsidP="00573F91">
      <w:pPr>
        <w:pStyle w:val="aa"/>
        <w:jc w:val="center"/>
        <w:rPr>
          <w:b/>
          <w:sz w:val="28"/>
          <w:szCs w:val="28"/>
        </w:rPr>
      </w:pPr>
      <w:r w:rsidRPr="00A57A22">
        <w:rPr>
          <w:b/>
          <w:noProof/>
          <w:sz w:val="28"/>
          <w:szCs w:val="28"/>
        </w:rPr>
        <w:drawing>
          <wp:inline distT="0" distB="0" distL="0" distR="0">
            <wp:extent cx="666115" cy="100457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91" w:rsidRPr="00A57A22" w:rsidRDefault="00573F91" w:rsidP="00573F91">
      <w:pPr>
        <w:jc w:val="center"/>
        <w:rPr>
          <w:b/>
          <w:sz w:val="28"/>
          <w:szCs w:val="28"/>
        </w:rPr>
      </w:pPr>
      <w:r w:rsidRPr="00A57A22">
        <w:rPr>
          <w:b/>
          <w:sz w:val="28"/>
          <w:szCs w:val="28"/>
        </w:rPr>
        <w:t>Администрация Воротынского муниципального района</w:t>
      </w:r>
    </w:p>
    <w:p w:rsidR="00573F91" w:rsidRPr="00A57A22" w:rsidRDefault="00573F91" w:rsidP="00573F91">
      <w:pPr>
        <w:jc w:val="center"/>
        <w:rPr>
          <w:b/>
          <w:sz w:val="28"/>
          <w:szCs w:val="28"/>
        </w:rPr>
      </w:pPr>
      <w:r w:rsidRPr="00A57A22">
        <w:rPr>
          <w:b/>
          <w:sz w:val="28"/>
          <w:szCs w:val="28"/>
        </w:rPr>
        <w:t>Нижегородской области</w:t>
      </w:r>
    </w:p>
    <w:p w:rsidR="00573F91" w:rsidRPr="00A57A22" w:rsidRDefault="00573F91" w:rsidP="00573F91">
      <w:pPr>
        <w:pStyle w:val="aa"/>
        <w:jc w:val="center"/>
        <w:rPr>
          <w:b/>
          <w:sz w:val="28"/>
          <w:szCs w:val="28"/>
        </w:rPr>
      </w:pPr>
      <w:r w:rsidRPr="00A57A22">
        <w:rPr>
          <w:b/>
          <w:sz w:val="28"/>
          <w:szCs w:val="28"/>
        </w:rPr>
        <w:t>Муниципальное  бюджетное  общеобразовательное учреждение</w:t>
      </w:r>
    </w:p>
    <w:p w:rsidR="00573F91" w:rsidRDefault="00573F91" w:rsidP="00573F91">
      <w:pPr>
        <w:pStyle w:val="aa"/>
        <w:jc w:val="center"/>
        <w:rPr>
          <w:b/>
          <w:sz w:val="28"/>
          <w:szCs w:val="28"/>
        </w:rPr>
      </w:pPr>
      <w:r w:rsidRPr="00A57A22">
        <w:rPr>
          <w:b/>
          <w:sz w:val="28"/>
          <w:szCs w:val="28"/>
        </w:rPr>
        <w:t>Михайловская средняя школа</w:t>
      </w:r>
    </w:p>
    <w:p w:rsidR="00573F91" w:rsidRPr="00A57A22" w:rsidRDefault="00573F91" w:rsidP="00573F91">
      <w:pPr>
        <w:pStyle w:val="aa"/>
        <w:jc w:val="center"/>
        <w:rPr>
          <w:b/>
          <w:sz w:val="28"/>
          <w:szCs w:val="28"/>
        </w:rPr>
      </w:pPr>
    </w:p>
    <w:p w:rsidR="00573F91" w:rsidRPr="00A57A22" w:rsidRDefault="00573F91" w:rsidP="00573F91">
      <w:pPr>
        <w:jc w:val="center"/>
        <w:rPr>
          <w:b/>
          <w:bCs/>
          <w:sz w:val="28"/>
          <w:szCs w:val="28"/>
        </w:rPr>
      </w:pPr>
      <w:r w:rsidRPr="00A57A22">
        <w:rPr>
          <w:b/>
          <w:sz w:val="28"/>
          <w:szCs w:val="28"/>
        </w:rPr>
        <w:t xml:space="preserve"> </w:t>
      </w:r>
    </w:p>
    <w:p w:rsidR="00573F91" w:rsidRPr="00A57A22" w:rsidRDefault="00573F91" w:rsidP="00573F91">
      <w:pPr>
        <w:spacing w:before="240"/>
        <w:jc w:val="center"/>
        <w:rPr>
          <w:b/>
          <w:sz w:val="28"/>
          <w:szCs w:val="28"/>
        </w:rPr>
      </w:pPr>
      <w:r w:rsidRPr="00A57A22">
        <w:rPr>
          <w:b/>
          <w:sz w:val="28"/>
          <w:szCs w:val="28"/>
        </w:rPr>
        <w:t>ПРИКАЗ</w:t>
      </w:r>
    </w:p>
    <w:p w:rsidR="00573F91" w:rsidRPr="00A57A22" w:rsidRDefault="00573F91" w:rsidP="00573F91">
      <w:pPr>
        <w:spacing w:before="240"/>
        <w:jc w:val="center"/>
        <w:rPr>
          <w:b/>
          <w:sz w:val="28"/>
          <w:szCs w:val="28"/>
        </w:rPr>
      </w:pPr>
    </w:p>
    <w:p w:rsidR="00573F91" w:rsidRPr="00A57A22" w:rsidRDefault="00573F91" w:rsidP="00573F91">
      <w:pPr>
        <w:pStyle w:val="aa"/>
        <w:rPr>
          <w:b/>
          <w:sz w:val="28"/>
          <w:szCs w:val="28"/>
        </w:rPr>
      </w:pPr>
      <w:r w:rsidRPr="00573F91">
        <w:rPr>
          <w:sz w:val="28"/>
          <w:szCs w:val="28"/>
          <w:u w:val="single"/>
        </w:rPr>
        <w:t>от  28 февраля</w:t>
      </w:r>
      <w:r w:rsidRPr="00A57A22">
        <w:rPr>
          <w:sz w:val="28"/>
          <w:szCs w:val="28"/>
          <w:u w:val="single"/>
        </w:rPr>
        <w:t xml:space="preserve"> 2018 года</w:t>
      </w:r>
      <w:r w:rsidRPr="00A57A2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>№14</w:t>
      </w:r>
      <w:r w:rsidRPr="00A57A22">
        <w:rPr>
          <w:sz w:val="28"/>
          <w:szCs w:val="28"/>
          <w:u w:val="single"/>
        </w:rPr>
        <w:t xml:space="preserve"> - ОД</w:t>
      </w:r>
    </w:p>
    <w:p w:rsidR="00573F91" w:rsidRPr="00573F91" w:rsidRDefault="00573F91" w:rsidP="00573F91">
      <w:pPr>
        <w:rPr>
          <w:sz w:val="28"/>
          <w:szCs w:val="28"/>
        </w:rPr>
      </w:pPr>
      <w:bookmarkStart w:id="0" w:name="_GoBack"/>
      <w:r w:rsidRPr="00573F91">
        <w:rPr>
          <w:sz w:val="28"/>
          <w:szCs w:val="28"/>
        </w:rPr>
        <w:t>Об организации и проведении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школьного опроса «Время диалога» в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рамках реализации областного</w:t>
      </w:r>
    </w:p>
    <w:p w:rsid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проекта «Всей семьей в будущее»</w:t>
      </w:r>
    </w:p>
    <w:bookmarkEnd w:id="0"/>
    <w:p w:rsidR="00573F91" w:rsidRDefault="00573F91" w:rsidP="00573F91">
      <w:pPr>
        <w:rPr>
          <w:sz w:val="28"/>
          <w:szCs w:val="28"/>
        </w:rPr>
      </w:pPr>
    </w:p>
    <w:p w:rsidR="00573F91" w:rsidRPr="00573F91" w:rsidRDefault="00573F91" w:rsidP="00573F91">
      <w:pPr>
        <w:rPr>
          <w:sz w:val="28"/>
          <w:szCs w:val="28"/>
        </w:rPr>
      </w:pP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 Во исполнении приказа УО и МП от 21.02.2018 года № 45-ОД «Об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организации и проведении школьного опроса «Время диалога» в рамках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реализации областного проекта «Всей семьей в будущее»</w:t>
      </w:r>
    </w:p>
    <w:p w:rsidR="00573F91" w:rsidRPr="00573F91" w:rsidRDefault="00573F91" w:rsidP="00573F91">
      <w:pPr>
        <w:jc w:val="center"/>
        <w:rPr>
          <w:b/>
          <w:sz w:val="28"/>
          <w:szCs w:val="28"/>
        </w:rPr>
      </w:pPr>
      <w:r w:rsidRPr="00573F91">
        <w:rPr>
          <w:b/>
          <w:sz w:val="28"/>
          <w:szCs w:val="28"/>
        </w:rPr>
        <w:t>приказываю: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Маркиной Наталье</w:t>
      </w:r>
      <w:r w:rsidRPr="00573F91">
        <w:rPr>
          <w:sz w:val="28"/>
          <w:szCs w:val="28"/>
        </w:rPr>
        <w:t xml:space="preserve"> Викторовне, заместителю директора по ВР: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1.1. Организовать проведение школьного опроса «Время диалога» (далее –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опрос) с целью мониторинга актуальных проблем в сфере воспитания и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образования, волнующих родителей и обучающихся учреждения в рамках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финальных мероприятий Проекта «Всей семьей в будущее» 18 марта</w:t>
      </w:r>
      <w:r>
        <w:rPr>
          <w:sz w:val="28"/>
          <w:szCs w:val="28"/>
        </w:rPr>
        <w:t xml:space="preserve"> </w:t>
      </w:r>
      <w:r w:rsidRPr="00573F91">
        <w:rPr>
          <w:sz w:val="28"/>
          <w:szCs w:val="28"/>
        </w:rPr>
        <w:t xml:space="preserve"> 2018 года.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1.2. За три недели до начала проведения школьного опроса организовать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еженедельную информационную компанию на официальном сайте учреждения,</w:t>
      </w:r>
      <w:r>
        <w:rPr>
          <w:sz w:val="28"/>
          <w:szCs w:val="28"/>
        </w:rPr>
        <w:t xml:space="preserve"> </w:t>
      </w:r>
      <w:r w:rsidRPr="00573F91">
        <w:rPr>
          <w:sz w:val="28"/>
          <w:szCs w:val="28"/>
        </w:rPr>
        <w:t>в социальных сообществах с размещением вопросов, которые будут</w:t>
      </w:r>
      <w:r>
        <w:rPr>
          <w:sz w:val="28"/>
          <w:szCs w:val="28"/>
        </w:rPr>
        <w:t xml:space="preserve"> </w:t>
      </w:r>
      <w:r w:rsidRPr="00573F91">
        <w:rPr>
          <w:sz w:val="28"/>
          <w:szCs w:val="28"/>
        </w:rPr>
        <w:t>рассматриваться в день проведения школьного опроса.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1.3. Создать инициативную группу по подготовке школьного опроса из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обучающихся школьного самоуправления, педагогической и родительской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общественности.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1.4. Организовать работу по подготовке помещения для проведения школьного</w:t>
      </w:r>
      <w:r>
        <w:rPr>
          <w:sz w:val="28"/>
          <w:szCs w:val="28"/>
        </w:rPr>
        <w:t xml:space="preserve"> </w:t>
      </w:r>
      <w:r w:rsidRPr="00573F91">
        <w:rPr>
          <w:sz w:val="28"/>
          <w:szCs w:val="28"/>
        </w:rPr>
        <w:t>опроса. Оборудовать место для проведения голосования.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1.5. Подготовить листы регистрации участников школьного опроса.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1.6. Разместить на информационном стенде школы, школьном сайте в разделе</w:t>
      </w:r>
      <w:r>
        <w:rPr>
          <w:sz w:val="28"/>
          <w:szCs w:val="28"/>
        </w:rPr>
        <w:t xml:space="preserve"> </w:t>
      </w:r>
      <w:r w:rsidRPr="00573F91">
        <w:rPr>
          <w:sz w:val="28"/>
          <w:szCs w:val="28"/>
        </w:rPr>
        <w:t>Проект «Всей семьей в будущее» вопросы, а также новости о проведении</w:t>
      </w:r>
      <w:r>
        <w:rPr>
          <w:sz w:val="28"/>
          <w:szCs w:val="28"/>
        </w:rPr>
        <w:t xml:space="preserve"> </w:t>
      </w:r>
      <w:r w:rsidRPr="00573F91">
        <w:rPr>
          <w:sz w:val="28"/>
          <w:szCs w:val="28"/>
        </w:rPr>
        <w:t>школьного опроса.</w:t>
      </w:r>
    </w:p>
    <w:p w:rsid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lastRenderedPageBreak/>
        <w:t>2. Классным руководителям 1-9 классов: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2.1. Провести родительские собрания в рамках реализации областного проекта</w:t>
      </w:r>
      <w:r>
        <w:rPr>
          <w:sz w:val="28"/>
          <w:szCs w:val="28"/>
        </w:rPr>
        <w:t xml:space="preserve"> </w:t>
      </w:r>
      <w:r w:rsidRPr="00573F91">
        <w:rPr>
          <w:sz w:val="28"/>
          <w:szCs w:val="28"/>
        </w:rPr>
        <w:t>«Всей семьей в будущее» школьного опроса «Время диалога»;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2.2. Познакомить родителей с тематикой вопросов, которые выносятся на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рассмотрение.</w:t>
      </w:r>
    </w:p>
    <w:p w:rsidR="00573F91" w:rsidRPr="00573F91" w:rsidRDefault="00107C92" w:rsidP="00573F91">
      <w:pPr>
        <w:rPr>
          <w:sz w:val="28"/>
          <w:szCs w:val="28"/>
        </w:rPr>
      </w:pPr>
      <w:r>
        <w:rPr>
          <w:sz w:val="28"/>
          <w:szCs w:val="28"/>
        </w:rPr>
        <w:t>3. Создать счетную комисс</w:t>
      </w:r>
      <w:r w:rsidR="00573F91" w:rsidRPr="00573F91">
        <w:rPr>
          <w:sz w:val="28"/>
          <w:szCs w:val="28"/>
        </w:rPr>
        <w:t>ию по итогам проведения школьного опроса в</w:t>
      </w:r>
    </w:p>
    <w:p w:rsidR="00573F91" w:rsidRPr="00573F91" w:rsidRDefault="00E64848" w:rsidP="00573F91">
      <w:pPr>
        <w:rPr>
          <w:sz w:val="28"/>
          <w:szCs w:val="28"/>
        </w:rPr>
      </w:pPr>
      <w:r>
        <w:rPr>
          <w:sz w:val="28"/>
          <w:szCs w:val="28"/>
        </w:rPr>
        <w:t xml:space="preserve">следующем </w:t>
      </w:r>
      <w:r w:rsidR="00573F91" w:rsidRPr="00573F91">
        <w:rPr>
          <w:sz w:val="28"/>
          <w:szCs w:val="28"/>
        </w:rPr>
        <w:t>составе: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Железнова В.Е.</w:t>
      </w:r>
      <w:r w:rsidRPr="00573F9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старший вожатый</w:t>
      </w:r>
      <w:r w:rsidRPr="00573F91">
        <w:rPr>
          <w:sz w:val="28"/>
          <w:szCs w:val="28"/>
        </w:rPr>
        <w:t>, председатель комис</w:t>
      </w:r>
      <w:r w:rsidR="00107C92">
        <w:rPr>
          <w:sz w:val="28"/>
          <w:szCs w:val="28"/>
        </w:rPr>
        <w:t>с</w:t>
      </w:r>
      <w:r w:rsidRPr="00573F91">
        <w:rPr>
          <w:sz w:val="28"/>
          <w:szCs w:val="28"/>
        </w:rPr>
        <w:t>ии;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Филенкова О.Н</w:t>
      </w:r>
      <w:r w:rsidRPr="00573F91">
        <w:rPr>
          <w:sz w:val="28"/>
          <w:szCs w:val="28"/>
        </w:rPr>
        <w:t xml:space="preserve">. – учитель </w:t>
      </w:r>
      <w:r>
        <w:rPr>
          <w:sz w:val="28"/>
          <w:szCs w:val="28"/>
        </w:rPr>
        <w:t xml:space="preserve"> музыки</w:t>
      </w:r>
      <w:r w:rsidRPr="00573F91">
        <w:rPr>
          <w:sz w:val="28"/>
          <w:szCs w:val="28"/>
        </w:rPr>
        <w:t>, секретарь комис</w:t>
      </w:r>
      <w:r w:rsidR="00107C92">
        <w:rPr>
          <w:sz w:val="28"/>
          <w:szCs w:val="28"/>
        </w:rPr>
        <w:t>с</w:t>
      </w:r>
      <w:r w:rsidRPr="00573F91">
        <w:rPr>
          <w:sz w:val="28"/>
          <w:szCs w:val="28"/>
        </w:rPr>
        <w:t>ии;</w:t>
      </w:r>
    </w:p>
    <w:p w:rsid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 Члены комиссии: </w:t>
      </w:r>
      <w:r>
        <w:rPr>
          <w:sz w:val="28"/>
          <w:szCs w:val="28"/>
        </w:rPr>
        <w:t xml:space="preserve"> </w:t>
      </w:r>
    </w:p>
    <w:p w:rsidR="00573F91" w:rsidRPr="00573F91" w:rsidRDefault="00573F91" w:rsidP="00573F91">
      <w:pPr>
        <w:rPr>
          <w:sz w:val="28"/>
          <w:szCs w:val="28"/>
        </w:rPr>
      </w:pPr>
      <w:r>
        <w:rPr>
          <w:sz w:val="28"/>
          <w:szCs w:val="28"/>
        </w:rPr>
        <w:t xml:space="preserve">  Казнина Ю. ученица 11</w:t>
      </w:r>
      <w:r w:rsidRPr="00573F91">
        <w:rPr>
          <w:sz w:val="28"/>
          <w:szCs w:val="28"/>
        </w:rPr>
        <w:t xml:space="preserve"> класса;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Ватина О. - </w:t>
      </w:r>
      <w:r w:rsidRPr="00573F91">
        <w:rPr>
          <w:sz w:val="28"/>
          <w:szCs w:val="28"/>
        </w:rPr>
        <w:t xml:space="preserve"> ученица </w:t>
      </w:r>
      <w:r>
        <w:rPr>
          <w:sz w:val="28"/>
          <w:szCs w:val="28"/>
        </w:rPr>
        <w:t xml:space="preserve"> 11</w:t>
      </w:r>
      <w:r w:rsidRPr="00573F91">
        <w:rPr>
          <w:sz w:val="28"/>
          <w:szCs w:val="28"/>
        </w:rPr>
        <w:t xml:space="preserve"> класса;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Ионова Н. -</w:t>
      </w:r>
      <w:r w:rsidRPr="00573F91">
        <w:rPr>
          <w:sz w:val="28"/>
          <w:szCs w:val="28"/>
        </w:rPr>
        <w:t xml:space="preserve"> ученица </w:t>
      </w:r>
      <w:r>
        <w:rPr>
          <w:sz w:val="28"/>
          <w:szCs w:val="28"/>
        </w:rPr>
        <w:t xml:space="preserve"> </w:t>
      </w:r>
      <w:r w:rsidRPr="00573F91">
        <w:rPr>
          <w:sz w:val="28"/>
          <w:szCs w:val="28"/>
        </w:rPr>
        <w:t>9 класса.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 4. Счетной комис</w:t>
      </w:r>
      <w:r w:rsidR="00107C92">
        <w:rPr>
          <w:sz w:val="28"/>
          <w:szCs w:val="28"/>
        </w:rPr>
        <w:t>с</w:t>
      </w:r>
      <w:r w:rsidRPr="00573F91">
        <w:rPr>
          <w:sz w:val="28"/>
          <w:szCs w:val="28"/>
        </w:rPr>
        <w:t>ии: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4.1. Результаты опроса направить до 23 марта в УО и МП;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4.2. Обнародовать результаты опроса на школьном сайте и на страницах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>официальных сообществ в сети «Интернет».</w:t>
      </w:r>
    </w:p>
    <w:p w:rsidR="00573F91" w:rsidRPr="00573F91" w:rsidRDefault="00573F91" w:rsidP="00573F91">
      <w:pPr>
        <w:rPr>
          <w:sz w:val="28"/>
          <w:szCs w:val="28"/>
        </w:rPr>
      </w:pPr>
      <w:r w:rsidRPr="00573F91">
        <w:rPr>
          <w:sz w:val="28"/>
          <w:szCs w:val="28"/>
        </w:rPr>
        <w:t xml:space="preserve">5. Контроль исполнения приказа возложить на заместителя директора по </w:t>
      </w:r>
      <w:r>
        <w:rPr>
          <w:sz w:val="28"/>
          <w:szCs w:val="28"/>
        </w:rPr>
        <w:t xml:space="preserve"> учеб</w:t>
      </w:r>
      <w:r w:rsidR="00427B8C">
        <w:rPr>
          <w:sz w:val="28"/>
          <w:szCs w:val="28"/>
        </w:rPr>
        <w:t>но-воспитательной работе Гусеву</w:t>
      </w:r>
      <w:r>
        <w:rPr>
          <w:sz w:val="28"/>
          <w:szCs w:val="28"/>
        </w:rPr>
        <w:t xml:space="preserve"> Г.Н.</w:t>
      </w:r>
    </w:p>
    <w:p w:rsidR="00573F91" w:rsidRDefault="00A874F4" w:rsidP="00573F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74F4" w:rsidRDefault="00A874F4" w:rsidP="00573F91">
      <w:pPr>
        <w:rPr>
          <w:sz w:val="28"/>
          <w:szCs w:val="28"/>
        </w:rPr>
      </w:pPr>
    </w:p>
    <w:p w:rsidR="00A874F4" w:rsidRPr="00573F91" w:rsidRDefault="00A874F4" w:rsidP="00573F91">
      <w:pPr>
        <w:rPr>
          <w:sz w:val="28"/>
          <w:szCs w:val="28"/>
        </w:rPr>
      </w:pPr>
    </w:p>
    <w:p w:rsidR="00573F91" w:rsidRDefault="00A874F4" w:rsidP="00573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73F91" w:rsidRPr="00573F91">
        <w:rPr>
          <w:sz w:val="28"/>
          <w:szCs w:val="28"/>
        </w:rPr>
        <w:t xml:space="preserve">Директор школы: </w:t>
      </w:r>
      <w:r>
        <w:rPr>
          <w:sz w:val="28"/>
          <w:szCs w:val="28"/>
        </w:rPr>
        <w:t xml:space="preserve">                          /Широкова О.С.</w:t>
      </w:r>
    </w:p>
    <w:p w:rsidR="00A874F4" w:rsidRPr="00573F91" w:rsidRDefault="00A874F4" w:rsidP="00573F91">
      <w:pPr>
        <w:rPr>
          <w:sz w:val="28"/>
          <w:szCs w:val="28"/>
        </w:rPr>
      </w:pPr>
    </w:p>
    <w:p w:rsidR="00A874F4" w:rsidRDefault="00A874F4" w:rsidP="00A874F4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приказом о</w:t>
      </w:r>
      <w:r w:rsidR="00573F91" w:rsidRPr="00573F91">
        <w:rPr>
          <w:sz w:val="28"/>
          <w:szCs w:val="28"/>
        </w:rPr>
        <w:t xml:space="preserve">знакомлены: </w:t>
      </w:r>
      <w:r>
        <w:rPr>
          <w:sz w:val="28"/>
          <w:szCs w:val="28"/>
        </w:rPr>
        <w:t xml:space="preserve">                       /Гусева Г.Н./</w:t>
      </w:r>
    </w:p>
    <w:p w:rsidR="00A874F4" w:rsidRDefault="00A874F4" w:rsidP="00A874F4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/Маркина Н.В./</w:t>
      </w:r>
    </w:p>
    <w:p w:rsidR="00A874F4" w:rsidRDefault="00A874F4" w:rsidP="00A874F4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/Железнова В.Е./</w:t>
      </w:r>
    </w:p>
    <w:p w:rsidR="00573F91" w:rsidRPr="00573F91" w:rsidRDefault="00A874F4" w:rsidP="00A874F4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/Филенкова О.Н./                                           </w:t>
      </w:r>
    </w:p>
    <w:p w:rsidR="003E0F61" w:rsidRDefault="00A874F4" w:rsidP="00A874F4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E0F61" w:rsidSect="0011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655A"/>
    <w:multiLevelType w:val="hybridMultilevel"/>
    <w:tmpl w:val="196C8B46"/>
    <w:lvl w:ilvl="0" w:tplc="50EE5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B41EE"/>
    <w:multiLevelType w:val="hybridMultilevel"/>
    <w:tmpl w:val="5D0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82189"/>
    <w:multiLevelType w:val="hybridMultilevel"/>
    <w:tmpl w:val="211CAF7E"/>
    <w:lvl w:ilvl="0" w:tplc="1A9A00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0035"/>
    <w:rsid w:val="000847BF"/>
    <w:rsid w:val="00107C92"/>
    <w:rsid w:val="00115DCF"/>
    <w:rsid w:val="00187118"/>
    <w:rsid w:val="001B5CB2"/>
    <w:rsid w:val="002F0389"/>
    <w:rsid w:val="003E0F61"/>
    <w:rsid w:val="003E3F1A"/>
    <w:rsid w:val="00424A67"/>
    <w:rsid w:val="00427B8C"/>
    <w:rsid w:val="0051180C"/>
    <w:rsid w:val="00573F91"/>
    <w:rsid w:val="0066656D"/>
    <w:rsid w:val="006B1015"/>
    <w:rsid w:val="006F4146"/>
    <w:rsid w:val="007E67EE"/>
    <w:rsid w:val="0085564D"/>
    <w:rsid w:val="00963C55"/>
    <w:rsid w:val="00A57A22"/>
    <w:rsid w:val="00A81D54"/>
    <w:rsid w:val="00A874F4"/>
    <w:rsid w:val="00AA1F4C"/>
    <w:rsid w:val="00C00035"/>
    <w:rsid w:val="00C40A3F"/>
    <w:rsid w:val="00C57B4A"/>
    <w:rsid w:val="00E64848"/>
    <w:rsid w:val="00EC3483"/>
    <w:rsid w:val="00F62B26"/>
    <w:rsid w:val="00F86AE5"/>
    <w:rsid w:val="00F90AF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9BEE5-E7FF-46E4-843B-47168666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91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C34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8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3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34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4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34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34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34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348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62B2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4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C34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48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C348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C3483"/>
    <w:rPr>
      <w:b/>
      <w:bCs/>
    </w:rPr>
  </w:style>
  <w:style w:type="character" w:styleId="a9">
    <w:name w:val="Emphasis"/>
    <w:basedOn w:val="a0"/>
    <w:uiPriority w:val="20"/>
    <w:qFormat/>
    <w:rsid w:val="00EC348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3483"/>
    <w:rPr>
      <w:szCs w:val="32"/>
    </w:rPr>
  </w:style>
  <w:style w:type="paragraph" w:styleId="ab">
    <w:name w:val="List Paragraph"/>
    <w:basedOn w:val="a"/>
    <w:uiPriority w:val="99"/>
    <w:qFormat/>
    <w:rsid w:val="00EC34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3483"/>
    <w:rPr>
      <w:i/>
    </w:rPr>
  </w:style>
  <w:style w:type="character" w:customStyle="1" w:styleId="22">
    <w:name w:val="Цитата 2 Знак"/>
    <w:basedOn w:val="a0"/>
    <w:link w:val="21"/>
    <w:uiPriority w:val="29"/>
    <w:rsid w:val="00EC34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C3483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C348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EC34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C34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C34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C34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C34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C348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00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003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OlgaSergeevna</cp:lastModifiedBy>
  <cp:revision>17</cp:revision>
  <cp:lastPrinted>2018-03-14T07:08:00Z</cp:lastPrinted>
  <dcterms:created xsi:type="dcterms:W3CDTF">2018-02-12T13:35:00Z</dcterms:created>
  <dcterms:modified xsi:type="dcterms:W3CDTF">2018-03-14T08:04:00Z</dcterms:modified>
</cp:coreProperties>
</file>